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5B40ED" w14:textId="37E6ABEC" w:rsidR="00EF3BD0" w:rsidRPr="002C7772" w:rsidRDefault="00EF3BD0">
      <w:pPr>
        <w:rPr>
          <w:b/>
          <w:color w:val="323E4F"/>
          <w:lang w:val="en-GB"/>
        </w:rPr>
      </w:pPr>
    </w:p>
    <w:tbl>
      <w:tblPr>
        <w:tblStyle w:val="a"/>
        <w:tblW w:w="9060" w:type="dxa"/>
        <w:tblLayout w:type="fixed"/>
        <w:tblLook w:val="0000" w:firstRow="0" w:lastRow="0" w:firstColumn="0" w:lastColumn="0" w:noHBand="0" w:noVBand="0"/>
      </w:tblPr>
      <w:tblGrid>
        <w:gridCol w:w="9060"/>
      </w:tblGrid>
      <w:tr w:rsidR="00EF3BD0" w:rsidRPr="009E1963" w14:paraId="2AF6527E"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55D6C2A7" w14:textId="2ADA902A" w:rsidR="00EF3BD0" w:rsidRPr="002C7772" w:rsidRDefault="007C7C56">
            <w:pPr>
              <w:jc w:val="left"/>
              <w:rPr>
                <w:b/>
                <w:color w:val="FFFFFF"/>
                <w:sz w:val="28"/>
                <w:szCs w:val="28"/>
                <w:lang w:val="en-GB"/>
              </w:rPr>
            </w:pPr>
            <w:r w:rsidRPr="002C7772">
              <w:rPr>
                <w:b/>
                <w:color w:val="FFFFFF"/>
                <w:sz w:val="28"/>
                <w:szCs w:val="28"/>
                <w:lang w:val="hr"/>
              </w:rPr>
              <w:t xml:space="preserve">NASLOV: </w:t>
            </w:r>
            <w:r w:rsidRPr="0021601C">
              <w:rPr>
                <w:b/>
                <w:bCs/>
                <w:color w:val="FFFFFF"/>
                <w:sz w:val="28"/>
                <w:szCs w:val="40"/>
                <w:lang w:val="hr"/>
              </w:rPr>
              <w:t xml:space="preserve">Programiranje prepoznavanja govora u </w:t>
            </w:r>
            <w:proofErr w:type="spellStart"/>
            <w:r w:rsidR="00CC0904" w:rsidRPr="0021601C">
              <w:rPr>
                <w:b/>
                <w:bCs/>
                <w:color w:val="FFFFFF"/>
                <w:sz w:val="28"/>
                <w:szCs w:val="40"/>
                <w:lang w:val="hr"/>
              </w:rPr>
              <w:t>Scratchu</w:t>
            </w:r>
            <w:proofErr w:type="spellEnd"/>
          </w:p>
        </w:tc>
      </w:tr>
    </w:tbl>
    <w:p w14:paraId="6BA354A4" w14:textId="77777777" w:rsidR="00EF3BD0" w:rsidRPr="002C7772" w:rsidRDefault="00EF3BD0">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EF3BD0" w:rsidRPr="009E1963" w14:paraId="4DE47C6C"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73F30A71" w14:textId="77777777" w:rsidR="00EF3BD0" w:rsidRPr="002C7772" w:rsidRDefault="007C7C56">
            <w:pPr>
              <w:pBdr>
                <w:top w:val="nil"/>
                <w:left w:val="nil"/>
                <w:bottom w:val="nil"/>
                <w:right w:val="nil"/>
                <w:between w:val="nil"/>
              </w:pBdr>
              <w:jc w:val="left"/>
              <w:rPr>
                <w:rFonts w:eastAsia="Calibri"/>
                <w:b/>
                <w:color w:val="44546A"/>
                <w:sz w:val="22"/>
                <w:szCs w:val="22"/>
                <w:lang w:val="en-GB"/>
              </w:rPr>
            </w:pPr>
            <w:r w:rsidRPr="002C7772">
              <w:rPr>
                <w:b/>
                <w:color w:val="44546A"/>
                <w:sz w:val="22"/>
                <w:szCs w:val="22"/>
                <w:lang w:val="hr"/>
              </w:rPr>
              <w:t xml:space="preserve">SCENARIJ UČENJA </w:t>
            </w:r>
          </w:p>
        </w:tc>
      </w:tr>
      <w:tr w:rsidR="00EF3BD0" w:rsidRPr="009E1963" w14:paraId="5FA27B62"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51862050" w14:textId="77777777" w:rsidR="00EF3BD0" w:rsidRPr="002C7772" w:rsidRDefault="007C7C56">
            <w:pPr>
              <w:rPr>
                <w:b/>
                <w:i/>
                <w:lang w:val="en-GB"/>
              </w:rPr>
            </w:pPr>
            <w:r w:rsidRPr="002C7772">
              <w:rPr>
                <w:b/>
                <w:i/>
                <w:color w:val="323E4F"/>
                <w:lang w:val="hr"/>
              </w:rPr>
              <w:t xml:space="preserve">Škola: </w:t>
            </w:r>
          </w:p>
        </w:tc>
        <w:tc>
          <w:tcPr>
            <w:tcW w:w="1499" w:type="dxa"/>
            <w:tcBorders>
              <w:top w:val="single" w:sz="4" w:space="0" w:color="000000"/>
              <w:left w:val="single" w:sz="4" w:space="0" w:color="000000"/>
              <w:bottom w:val="single" w:sz="4" w:space="0" w:color="000000"/>
              <w:right w:val="nil"/>
            </w:tcBorders>
            <w:vAlign w:val="center"/>
          </w:tcPr>
          <w:p w14:paraId="2192782D" w14:textId="77777777" w:rsidR="00EF3BD0" w:rsidRPr="002C7772" w:rsidRDefault="007C7C56">
            <w:pPr>
              <w:pBdr>
                <w:top w:val="nil"/>
                <w:left w:val="nil"/>
                <w:bottom w:val="nil"/>
                <w:right w:val="nil"/>
                <w:between w:val="nil"/>
              </w:pBdr>
              <w:rPr>
                <w:rFonts w:eastAsia="Calibri"/>
                <w:b/>
                <w:i/>
                <w:color w:val="323E4F"/>
                <w:szCs w:val="20"/>
                <w:lang w:val="en-GB"/>
              </w:rPr>
            </w:pPr>
            <w:r w:rsidRPr="002C7772">
              <w:rPr>
                <w:b/>
                <w:i/>
                <w:color w:val="323E4F"/>
                <w:szCs w:val="20"/>
                <w:lang w:val="hr"/>
              </w:rPr>
              <w:t>Trajanje (minute):</w:t>
            </w:r>
          </w:p>
        </w:tc>
        <w:tc>
          <w:tcPr>
            <w:tcW w:w="1497" w:type="dxa"/>
            <w:tcBorders>
              <w:top w:val="single" w:sz="4" w:space="0" w:color="000000"/>
              <w:left w:val="nil"/>
              <w:bottom w:val="single" w:sz="4" w:space="0" w:color="000000"/>
              <w:right w:val="single" w:sz="4" w:space="0" w:color="000000"/>
            </w:tcBorders>
            <w:vAlign w:val="center"/>
          </w:tcPr>
          <w:p w14:paraId="0B192B65" w14:textId="77777777" w:rsidR="00EF3BD0" w:rsidRPr="002C7772" w:rsidRDefault="007C7C56">
            <w:pPr>
              <w:jc w:val="right"/>
              <w:rPr>
                <w:color w:val="323E4F"/>
                <w:lang w:val="en-GB"/>
              </w:rPr>
            </w:pPr>
            <w:r w:rsidRPr="002C7772">
              <w:rPr>
                <w:color w:val="323E4F"/>
                <w:lang w:val="hr"/>
              </w:rPr>
              <w:t>90</w:t>
            </w:r>
          </w:p>
        </w:tc>
      </w:tr>
      <w:tr w:rsidR="00EF3BD0" w:rsidRPr="009E1963" w14:paraId="0CF4B658"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7764598E" w14:textId="1CA113CF" w:rsidR="00EF3BD0" w:rsidRPr="002C7772" w:rsidRDefault="00CC0904">
            <w:pPr>
              <w:pBdr>
                <w:top w:val="nil"/>
                <w:left w:val="nil"/>
                <w:bottom w:val="nil"/>
                <w:right w:val="nil"/>
                <w:between w:val="nil"/>
              </w:pBdr>
              <w:rPr>
                <w:rFonts w:eastAsia="Calibri"/>
                <w:b/>
                <w:i/>
                <w:color w:val="323E4F"/>
                <w:szCs w:val="20"/>
                <w:lang w:val="en-GB"/>
              </w:rPr>
            </w:pPr>
            <w:r>
              <w:rPr>
                <w:b/>
                <w:i/>
                <w:color w:val="323E4F"/>
                <w:szCs w:val="20"/>
                <w:lang w:val="hr"/>
              </w:rPr>
              <w:t>Učitelj</w:t>
            </w:r>
            <w:r w:rsidR="007C7C56" w:rsidRPr="002C7772">
              <w:rPr>
                <w:b/>
                <w:i/>
                <w:color w:val="323E4F"/>
                <w:szCs w:val="20"/>
                <w:lang w:val="hr"/>
              </w:rPr>
              <w:t xml:space="preserve">: </w:t>
            </w:r>
          </w:p>
        </w:tc>
        <w:tc>
          <w:tcPr>
            <w:tcW w:w="3869" w:type="dxa"/>
            <w:tcBorders>
              <w:top w:val="single" w:sz="4" w:space="0" w:color="000000"/>
              <w:left w:val="nil"/>
              <w:bottom w:val="single" w:sz="4" w:space="0" w:color="000000"/>
              <w:right w:val="single" w:sz="4" w:space="0" w:color="000000"/>
            </w:tcBorders>
            <w:vAlign w:val="center"/>
          </w:tcPr>
          <w:p w14:paraId="5FCC9F8F" w14:textId="77777777" w:rsidR="00EF3BD0" w:rsidRPr="002C7772" w:rsidRDefault="00EF3BD0">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7A20176D" w14:textId="005E69DD" w:rsidR="00EF3BD0" w:rsidRPr="002C7772" w:rsidRDefault="00CC0904">
            <w:pPr>
              <w:pBdr>
                <w:top w:val="nil"/>
                <w:left w:val="nil"/>
                <w:bottom w:val="nil"/>
                <w:right w:val="nil"/>
                <w:between w:val="nil"/>
              </w:pBdr>
              <w:rPr>
                <w:rFonts w:eastAsia="Calibri"/>
                <w:b/>
                <w:i/>
                <w:color w:val="323E4F"/>
                <w:szCs w:val="20"/>
                <w:lang w:val="en-GB"/>
              </w:rPr>
            </w:pPr>
            <w:r>
              <w:rPr>
                <w:b/>
                <w:i/>
                <w:color w:val="323E4F"/>
                <w:szCs w:val="20"/>
                <w:lang w:val="hr"/>
              </w:rPr>
              <w:t>Dob učenika</w:t>
            </w:r>
            <w:r w:rsidR="007C7C56" w:rsidRPr="002C7772">
              <w:rPr>
                <w:b/>
                <w:i/>
                <w:color w:val="323E4F"/>
                <w:szCs w:val="20"/>
                <w:lang w:val="hr"/>
              </w:rPr>
              <w:t>:</w:t>
            </w:r>
          </w:p>
        </w:tc>
        <w:tc>
          <w:tcPr>
            <w:tcW w:w="1497" w:type="dxa"/>
            <w:tcBorders>
              <w:top w:val="single" w:sz="4" w:space="0" w:color="000000"/>
              <w:left w:val="nil"/>
              <w:bottom w:val="single" w:sz="4" w:space="0" w:color="000000"/>
              <w:right w:val="single" w:sz="4" w:space="0" w:color="000000"/>
            </w:tcBorders>
            <w:vAlign w:val="center"/>
          </w:tcPr>
          <w:p w14:paraId="3C2FB30C" w14:textId="77777777" w:rsidR="00EF3BD0" w:rsidRPr="002C7772" w:rsidRDefault="007C7C56">
            <w:pPr>
              <w:jc w:val="right"/>
              <w:rPr>
                <w:color w:val="323E4F"/>
                <w:lang w:val="en-GB"/>
              </w:rPr>
            </w:pPr>
            <w:r w:rsidRPr="002C7772">
              <w:rPr>
                <w:color w:val="323E4F"/>
                <w:lang w:val="hr"/>
              </w:rPr>
              <w:t>13-14</w:t>
            </w:r>
          </w:p>
        </w:tc>
      </w:tr>
    </w:tbl>
    <w:p w14:paraId="2303FF6C" w14:textId="77777777" w:rsidR="00EF3BD0" w:rsidRPr="002C7772" w:rsidRDefault="00EF3BD0">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EF3BD0" w:rsidRPr="009E1963" w14:paraId="564BDD80" w14:textId="77777777">
        <w:trPr>
          <w:trHeight w:val="213"/>
        </w:trPr>
        <w:tc>
          <w:tcPr>
            <w:tcW w:w="2339" w:type="dxa"/>
            <w:shd w:val="clear" w:color="auto" w:fill="D5DCE4"/>
            <w:vAlign w:val="center"/>
          </w:tcPr>
          <w:p w14:paraId="6B6AA793" w14:textId="70C68B93" w:rsidR="00EF3BD0" w:rsidRPr="002C7772" w:rsidRDefault="007C7C56">
            <w:pPr>
              <w:pBdr>
                <w:top w:val="nil"/>
                <w:left w:val="nil"/>
                <w:bottom w:val="nil"/>
                <w:right w:val="nil"/>
                <w:between w:val="nil"/>
              </w:pBdr>
              <w:rPr>
                <w:rFonts w:eastAsia="Calibri"/>
                <w:b/>
                <w:i/>
                <w:color w:val="323E4F"/>
                <w:szCs w:val="20"/>
                <w:lang w:val="en-GB"/>
              </w:rPr>
            </w:pPr>
            <w:r w:rsidRPr="002C7772">
              <w:rPr>
                <w:b/>
                <w:i/>
                <w:color w:val="323E4F"/>
                <w:szCs w:val="20"/>
                <w:lang w:val="hr"/>
              </w:rPr>
              <w:t xml:space="preserve"> </w:t>
            </w:r>
            <w:r w:rsidR="0021601C">
              <w:rPr>
                <w:b/>
                <w:i/>
                <w:color w:val="323E4F"/>
                <w:szCs w:val="20"/>
                <w:lang w:val="hr"/>
              </w:rPr>
              <w:t>Motivacijsko</w:t>
            </w:r>
            <w:r w:rsidRPr="002C7772">
              <w:rPr>
                <w:b/>
                <w:i/>
                <w:color w:val="323E4F"/>
                <w:szCs w:val="20"/>
                <w:lang w:val="hr"/>
              </w:rPr>
              <w:t xml:space="preserve"> pitanje:</w:t>
            </w:r>
          </w:p>
        </w:tc>
        <w:tc>
          <w:tcPr>
            <w:tcW w:w="6721" w:type="dxa"/>
            <w:shd w:val="clear" w:color="auto" w:fill="D5DCE4"/>
            <w:vAlign w:val="center"/>
          </w:tcPr>
          <w:p w14:paraId="75ABAE55" w14:textId="09595148" w:rsidR="00EF3BD0" w:rsidRPr="002C7772" w:rsidRDefault="007C7C56">
            <w:pPr>
              <w:pBdr>
                <w:top w:val="nil"/>
                <w:left w:val="nil"/>
                <w:bottom w:val="nil"/>
                <w:right w:val="nil"/>
                <w:between w:val="nil"/>
              </w:pBdr>
              <w:jc w:val="left"/>
              <w:rPr>
                <w:rFonts w:eastAsia="Calibri"/>
                <w:color w:val="323E4F"/>
                <w:sz w:val="22"/>
                <w:szCs w:val="22"/>
                <w:lang w:val="en-GB"/>
              </w:rPr>
            </w:pPr>
            <w:r w:rsidRPr="002C7772">
              <w:rPr>
                <w:color w:val="323E4F"/>
                <w:sz w:val="22"/>
                <w:szCs w:val="22"/>
                <w:lang w:val="hr"/>
              </w:rPr>
              <w:t xml:space="preserve">Kako napraviti program za prepoznavanje govora u </w:t>
            </w:r>
            <w:proofErr w:type="spellStart"/>
            <w:r w:rsidRPr="002C7772">
              <w:rPr>
                <w:color w:val="323E4F"/>
                <w:sz w:val="22"/>
                <w:szCs w:val="22"/>
                <w:lang w:val="hr"/>
              </w:rPr>
              <w:t>Scratchu</w:t>
            </w:r>
            <w:proofErr w:type="spellEnd"/>
          </w:p>
        </w:tc>
      </w:tr>
    </w:tbl>
    <w:p w14:paraId="377D639F" w14:textId="77777777" w:rsidR="00EF3BD0" w:rsidRPr="002C7772" w:rsidRDefault="00EF3BD0">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6A4C9281" w14:textId="77777777">
        <w:trPr>
          <w:trHeight w:val="240"/>
        </w:trPr>
        <w:tc>
          <w:tcPr>
            <w:tcW w:w="9060" w:type="dxa"/>
            <w:tcBorders>
              <w:left w:val="single" w:sz="4" w:space="0" w:color="000000"/>
              <w:bottom w:val="nil"/>
            </w:tcBorders>
          </w:tcPr>
          <w:p w14:paraId="6063A8B8" w14:textId="77777777" w:rsidR="00EF3BD0" w:rsidRPr="002C7772" w:rsidRDefault="007C7C56">
            <w:pPr>
              <w:pBdr>
                <w:top w:val="nil"/>
                <w:left w:val="nil"/>
                <w:bottom w:val="nil"/>
                <w:right w:val="nil"/>
                <w:between w:val="nil"/>
              </w:pBdr>
              <w:rPr>
                <w:rFonts w:eastAsia="Calibri"/>
                <w:b/>
                <w:i/>
                <w:color w:val="323E4F"/>
                <w:szCs w:val="20"/>
                <w:lang w:val="en-GB"/>
              </w:rPr>
            </w:pPr>
            <w:r w:rsidRPr="002C7772">
              <w:rPr>
                <w:b/>
                <w:i/>
                <w:color w:val="323E4F"/>
                <w:szCs w:val="20"/>
                <w:lang w:val="hr"/>
              </w:rPr>
              <w:t xml:space="preserve">Teme: </w:t>
            </w:r>
          </w:p>
        </w:tc>
      </w:tr>
      <w:tr w:rsidR="00EF3BD0" w:rsidRPr="009E1963" w14:paraId="290AFDC3" w14:textId="77777777">
        <w:trPr>
          <w:trHeight w:val="240"/>
        </w:trPr>
        <w:tc>
          <w:tcPr>
            <w:tcW w:w="9060" w:type="dxa"/>
            <w:tcBorders>
              <w:top w:val="nil"/>
              <w:left w:val="single" w:sz="4" w:space="0" w:color="000000"/>
              <w:bottom w:val="nil"/>
            </w:tcBorders>
          </w:tcPr>
          <w:p w14:paraId="169D3BC7" w14:textId="00D0174A" w:rsidR="00EF3BD0" w:rsidRPr="002C7772" w:rsidRDefault="0021601C">
            <w:pPr>
              <w:numPr>
                <w:ilvl w:val="0"/>
                <w:numId w:val="1"/>
              </w:numPr>
              <w:pBdr>
                <w:top w:val="nil"/>
                <w:left w:val="nil"/>
                <w:bottom w:val="nil"/>
                <w:right w:val="nil"/>
                <w:between w:val="nil"/>
              </w:pBdr>
              <w:rPr>
                <w:rFonts w:eastAsia="Calibri"/>
                <w:color w:val="323E4F"/>
                <w:szCs w:val="20"/>
                <w:lang w:val="en-GB"/>
              </w:rPr>
            </w:pPr>
            <w:r>
              <w:rPr>
                <w:color w:val="323E4F"/>
                <w:szCs w:val="20"/>
                <w:lang w:val="hr"/>
              </w:rPr>
              <w:t>p</w:t>
            </w:r>
            <w:r w:rsidR="00CC0904" w:rsidRPr="002C7772">
              <w:rPr>
                <w:color w:val="323E4F"/>
                <w:szCs w:val="20"/>
                <w:lang w:val="hr"/>
              </w:rPr>
              <w:t>rogramiranj</w:t>
            </w:r>
            <w:r w:rsidR="00CC0904">
              <w:rPr>
                <w:color w:val="323E4F"/>
                <w:szCs w:val="20"/>
                <w:lang w:val="hr"/>
              </w:rPr>
              <w:t>e</w:t>
            </w:r>
            <w:r w:rsidR="00CC0904" w:rsidRPr="002C7772">
              <w:rPr>
                <w:color w:val="323E4F"/>
                <w:szCs w:val="20"/>
                <w:lang w:val="hr"/>
              </w:rPr>
              <w:t xml:space="preserve"> </w:t>
            </w:r>
            <w:r w:rsidR="00CC0904">
              <w:rPr>
                <w:color w:val="323E4F"/>
                <w:szCs w:val="20"/>
                <w:lang w:val="hr"/>
              </w:rPr>
              <w:t>p</w:t>
            </w:r>
            <w:r w:rsidR="007C7C56" w:rsidRPr="002C7772">
              <w:rPr>
                <w:color w:val="323E4F"/>
                <w:szCs w:val="20"/>
                <w:lang w:val="hr"/>
              </w:rPr>
              <w:t>repoznavanj</w:t>
            </w:r>
            <w:r w:rsidR="00CC0904">
              <w:rPr>
                <w:color w:val="323E4F"/>
                <w:szCs w:val="20"/>
                <w:lang w:val="hr"/>
              </w:rPr>
              <w:t>a</w:t>
            </w:r>
            <w:r w:rsidR="007C7C56" w:rsidRPr="002C7772">
              <w:rPr>
                <w:color w:val="323E4F"/>
                <w:szCs w:val="20"/>
                <w:lang w:val="hr"/>
              </w:rPr>
              <w:t xml:space="preserve"> govora u </w:t>
            </w:r>
            <w:proofErr w:type="spellStart"/>
            <w:r w:rsidR="007C7C56" w:rsidRPr="002C7772">
              <w:rPr>
                <w:color w:val="323E4F"/>
                <w:szCs w:val="20"/>
                <w:lang w:val="hr"/>
              </w:rPr>
              <w:t>Scratchu</w:t>
            </w:r>
            <w:proofErr w:type="spellEnd"/>
            <w:r w:rsidR="007C7C56" w:rsidRPr="002C7772">
              <w:rPr>
                <w:color w:val="323E4F"/>
                <w:szCs w:val="20"/>
                <w:lang w:val="hr"/>
              </w:rPr>
              <w:t xml:space="preserve"> </w:t>
            </w:r>
          </w:p>
        </w:tc>
      </w:tr>
      <w:tr w:rsidR="00EF3BD0" w:rsidRPr="009E1963" w14:paraId="4F20CF6E" w14:textId="77777777">
        <w:trPr>
          <w:trHeight w:val="240"/>
        </w:trPr>
        <w:tc>
          <w:tcPr>
            <w:tcW w:w="9060" w:type="dxa"/>
            <w:tcBorders>
              <w:top w:val="nil"/>
              <w:left w:val="single" w:sz="4" w:space="0" w:color="000000"/>
              <w:bottom w:val="nil"/>
            </w:tcBorders>
          </w:tcPr>
          <w:p w14:paraId="25B5EBB9" w14:textId="77777777" w:rsidR="00EF3BD0" w:rsidRPr="002C7772" w:rsidRDefault="007C7C56">
            <w:pPr>
              <w:pBdr>
                <w:top w:val="nil"/>
                <w:left w:val="nil"/>
                <w:bottom w:val="nil"/>
                <w:right w:val="nil"/>
                <w:between w:val="nil"/>
              </w:pBdr>
              <w:rPr>
                <w:rFonts w:eastAsia="Calibri"/>
                <w:b/>
                <w:i/>
                <w:color w:val="323E4F"/>
                <w:szCs w:val="20"/>
                <w:lang w:val="en-GB"/>
              </w:rPr>
            </w:pPr>
            <w:r w:rsidRPr="002C7772">
              <w:rPr>
                <w:b/>
                <w:i/>
                <w:color w:val="323E4F"/>
                <w:szCs w:val="20"/>
                <w:lang w:val="hr"/>
              </w:rPr>
              <w:t>Cilj:</w:t>
            </w:r>
          </w:p>
        </w:tc>
      </w:tr>
      <w:tr w:rsidR="00EF3BD0" w:rsidRPr="009E1963" w14:paraId="19465AD0" w14:textId="77777777">
        <w:trPr>
          <w:trHeight w:val="243"/>
        </w:trPr>
        <w:tc>
          <w:tcPr>
            <w:tcW w:w="9060" w:type="dxa"/>
            <w:tcBorders>
              <w:top w:val="nil"/>
              <w:left w:val="single" w:sz="4" w:space="0" w:color="000000"/>
              <w:bottom w:val="nil"/>
            </w:tcBorders>
          </w:tcPr>
          <w:p w14:paraId="38C283C8" w14:textId="67156EBA" w:rsidR="00EF3BD0" w:rsidRPr="002C7772" w:rsidRDefault="0021601C">
            <w:pPr>
              <w:numPr>
                <w:ilvl w:val="0"/>
                <w:numId w:val="4"/>
              </w:numPr>
              <w:ind w:left="709"/>
              <w:rPr>
                <w:color w:val="323E4F"/>
                <w:lang w:val="en-GB"/>
              </w:rPr>
            </w:pPr>
            <w:r>
              <w:rPr>
                <w:color w:val="323E4F"/>
                <w:lang w:val="hr"/>
              </w:rPr>
              <w:t>n</w:t>
            </w:r>
            <w:r w:rsidR="00CC0904">
              <w:rPr>
                <w:color w:val="323E4F"/>
                <w:lang w:val="hr"/>
              </w:rPr>
              <w:t>aučiti</w:t>
            </w:r>
            <w:r w:rsidR="00EE7F3E" w:rsidRPr="002C7772">
              <w:rPr>
                <w:color w:val="323E4F"/>
                <w:lang w:val="hr"/>
              </w:rPr>
              <w:t xml:space="preserve"> programirati prepoznavanje govora </w:t>
            </w:r>
            <w:r w:rsidR="00CC0904">
              <w:rPr>
                <w:color w:val="323E4F"/>
                <w:lang w:val="hr"/>
              </w:rPr>
              <w:t>na praktičnim primjerima</w:t>
            </w:r>
            <w:r w:rsidR="00EE7F3E" w:rsidRPr="002C7772">
              <w:rPr>
                <w:color w:val="323E4F"/>
                <w:lang w:val="hr"/>
              </w:rPr>
              <w:t xml:space="preserve">  </w:t>
            </w:r>
          </w:p>
        </w:tc>
      </w:tr>
      <w:tr w:rsidR="00EF3BD0" w:rsidRPr="009E1963" w14:paraId="6CD81204" w14:textId="77777777">
        <w:trPr>
          <w:trHeight w:val="70"/>
        </w:trPr>
        <w:tc>
          <w:tcPr>
            <w:tcW w:w="9060" w:type="dxa"/>
            <w:tcBorders>
              <w:top w:val="nil"/>
              <w:left w:val="single" w:sz="4" w:space="0" w:color="000000"/>
              <w:bottom w:val="nil"/>
            </w:tcBorders>
            <w:shd w:val="clear" w:color="auto" w:fill="auto"/>
          </w:tcPr>
          <w:p w14:paraId="3B169828" w14:textId="593607B5" w:rsidR="00EF3BD0" w:rsidRPr="002C7772" w:rsidRDefault="007C7C56">
            <w:pPr>
              <w:pBdr>
                <w:top w:val="nil"/>
                <w:left w:val="nil"/>
                <w:bottom w:val="nil"/>
                <w:right w:val="nil"/>
                <w:between w:val="nil"/>
              </w:pBdr>
              <w:rPr>
                <w:rFonts w:eastAsia="Calibri"/>
                <w:b/>
                <w:i/>
                <w:color w:val="323E4F"/>
                <w:szCs w:val="20"/>
                <w:lang w:val="en-GB"/>
              </w:rPr>
            </w:pPr>
            <w:r w:rsidRPr="002C7772">
              <w:rPr>
                <w:b/>
                <w:i/>
                <w:color w:val="323E4F"/>
                <w:szCs w:val="20"/>
                <w:lang w:val="hr"/>
              </w:rPr>
              <w:t>Ishod:</w:t>
            </w:r>
          </w:p>
        </w:tc>
      </w:tr>
      <w:tr w:rsidR="00EF3BD0" w:rsidRPr="009E1963" w14:paraId="5B7DA40F" w14:textId="77777777">
        <w:trPr>
          <w:trHeight w:val="244"/>
        </w:trPr>
        <w:tc>
          <w:tcPr>
            <w:tcW w:w="9060" w:type="dxa"/>
            <w:tcBorders>
              <w:top w:val="nil"/>
              <w:left w:val="single" w:sz="4" w:space="0" w:color="000000"/>
              <w:bottom w:val="nil"/>
            </w:tcBorders>
            <w:shd w:val="clear" w:color="auto" w:fill="auto"/>
          </w:tcPr>
          <w:p w14:paraId="38381B57" w14:textId="5DB3E3C6" w:rsidR="00EF3BD0" w:rsidRPr="002C7772" w:rsidRDefault="0021601C">
            <w:pPr>
              <w:numPr>
                <w:ilvl w:val="0"/>
                <w:numId w:val="5"/>
              </w:numPr>
              <w:pBdr>
                <w:top w:val="nil"/>
                <w:left w:val="nil"/>
                <w:bottom w:val="nil"/>
                <w:right w:val="nil"/>
                <w:between w:val="nil"/>
              </w:pBdr>
              <w:rPr>
                <w:rFonts w:eastAsia="Calibri"/>
                <w:color w:val="323E4F"/>
                <w:szCs w:val="20"/>
                <w:lang w:val="en-GB"/>
              </w:rPr>
            </w:pPr>
            <w:r>
              <w:rPr>
                <w:color w:val="323E4F"/>
                <w:szCs w:val="20"/>
                <w:lang w:val="hr"/>
              </w:rPr>
              <w:t>z</w:t>
            </w:r>
            <w:r w:rsidR="007C7C56" w:rsidRPr="002C7772">
              <w:rPr>
                <w:color w:val="323E4F"/>
                <w:szCs w:val="20"/>
                <w:lang w:val="hr"/>
              </w:rPr>
              <w:t xml:space="preserve">nati kako napisati program za </w:t>
            </w:r>
            <w:r w:rsidR="00CC0904">
              <w:rPr>
                <w:color w:val="323E4F"/>
                <w:szCs w:val="20"/>
                <w:lang w:val="hr"/>
              </w:rPr>
              <w:t>prepoznavanje</w:t>
            </w:r>
            <w:r w:rsidR="007C7C56" w:rsidRPr="002C7772">
              <w:rPr>
                <w:color w:val="323E4F"/>
                <w:szCs w:val="20"/>
                <w:lang w:val="hr"/>
              </w:rPr>
              <w:t xml:space="preserve"> govora pomoću </w:t>
            </w:r>
            <w:proofErr w:type="spellStart"/>
            <w:r w:rsidR="007C7C56" w:rsidRPr="002C7772">
              <w:rPr>
                <w:color w:val="323E4F"/>
                <w:szCs w:val="20"/>
                <w:lang w:val="hr"/>
              </w:rPr>
              <w:t>Scratcha</w:t>
            </w:r>
            <w:proofErr w:type="spellEnd"/>
            <w:r w:rsidR="007C7C56" w:rsidRPr="002C7772">
              <w:rPr>
                <w:color w:val="323E4F"/>
                <w:szCs w:val="20"/>
                <w:lang w:val="hr"/>
              </w:rPr>
              <w:t xml:space="preserve">  </w:t>
            </w:r>
          </w:p>
        </w:tc>
      </w:tr>
      <w:tr w:rsidR="00EF3BD0" w:rsidRPr="009E1963" w14:paraId="7D0C47EC" w14:textId="77777777">
        <w:trPr>
          <w:trHeight w:val="226"/>
        </w:trPr>
        <w:tc>
          <w:tcPr>
            <w:tcW w:w="9060" w:type="dxa"/>
            <w:tcBorders>
              <w:top w:val="nil"/>
              <w:left w:val="single" w:sz="4" w:space="0" w:color="000000"/>
              <w:bottom w:val="nil"/>
            </w:tcBorders>
          </w:tcPr>
          <w:p w14:paraId="7E0BA9EA" w14:textId="5CB9F8D5" w:rsidR="00EF3BD0" w:rsidRPr="008538B7" w:rsidRDefault="007C7C56">
            <w:pPr>
              <w:pBdr>
                <w:top w:val="nil"/>
                <w:left w:val="nil"/>
                <w:bottom w:val="nil"/>
                <w:right w:val="nil"/>
                <w:between w:val="nil"/>
              </w:pBdr>
              <w:rPr>
                <w:rFonts w:eastAsia="Calibri"/>
                <w:b/>
                <w:i/>
                <w:color w:val="323E4F"/>
                <w:szCs w:val="20"/>
                <w:lang w:val="en-GB"/>
              </w:rPr>
            </w:pPr>
            <w:r w:rsidRPr="008538B7">
              <w:rPr>
                <w:b/>
                <w:i/>
                <w:color w:val="323E4F"/>
                <w:szCs w:val="20"/>
                <w:lang w:val="hr"/>
              </w:rPr>
              <w:t>Ob</w:t>
            </w:r>
            <w:r w:rsidR="00CC0904">
              <w:rPr>
                <w:b/>
                <w:i/>
                <w:color w:val="323E4F"/>
                <w:szCs w:val="20"/>
                <w:lang w:val="hr"/>
              </w:rPr>
              <w:t>lici</w:t>
            </w:r>
            <w:r w:rsidRPr="008538B7">
              <w:rPr>
                <w:b/>
                <w:i/>
                <w:color w:val="323E4F"/>
                <w:szCs w:val="20"/>
                <w:lang w:val="hr"/>
              </w:rPr>
              <w:t xml:space="preserve"> rada: </w:t>
            </w:r>
            <w:sdt>
              <w:sdtPr>
                <w:rPr>
                  <w:lang w:val="en-GB"/>
                </w:rPr>
                <w:tag w:val="goog_rdk_0"/>
                <w:id w:val="-895967152"/>
                <w:showingPlcHdr/>
              </w:sdtPr>
              <w:sdtContent>
                <w:r w:rsidR="00853F18" w:rsidRPr="008538B7">
                  <w:rPr>
                    <w:lang w:val="hr"/>
                  </w:rPr>
                  <w:t xml:space="preserve">     </w:t>
                </w:r>
              </w:sdtContent>
            </w:sdt>
          </w:p>
          <w:p w14:paraId="20826760" w14:textId="77777777" w:rsidR="00EF3BD0" w:rsidRPr="008538B7" w:rsidRDefault="00EF3BD0">
            <w:pPr>
              <w:pBdr>
                <w:top w:val="nil"/>
                <w:left w:val="nil"/>
                <w:bottom w:val="nil"/>
                <w:right w:val="nil"/>
                <w:between w:val="nil"/>
              </w:pBdr>
              <w:rPr>
                <w:rFonts w:eastAsia="Calibri"/>
                <w:b/>
                <w:i/>
                <w:color w:val="323E4F"/>
                <w:szCs w:val="20"/>
                <w:lang w:val="en-GB"/>
              </w:rPr>
            </w:pPr>
          </w:p>
          <w:sdt>
            <w:sdtPr>
              <w:rPr>
                <w:lang w:val="en-GB"/>
              </w:rPr>
              <w:tag w:val="goog_rdk_3"/>
              <w:id w:val="-1016154781"/>
            </w:sdtPr>
            <w:sdtContent>
              <w:p w14:paraId="3CD61C66" w14:textId="6B994CE6" w:rsidR="00EF3BD0" w:rsidRPr="0021601C" w:rsidRDefault="00000000" w:rsidP="0021601C">
                <w:pPr>
                  <w:pStyle w:val="ListParagraph"/>
                  <w:numPr>
                    <w:ilvl w:val="0"/>
                    <w:numId w:val="8"/>
                  </w:numPr>
                  <w:pBdr>
                    <w:top w:val="nil"/>
                    <w:left w:val="nil"/>
                    <w:bottom w:val="nil"/>
                    <w:right w:val="nil"/>
                    <w:between w:val="nil"/>
                  </w:pBdr>
                  <w:jc w:val="left"/>
                  <w:rPr>
                    <w:color w:val="323E4F"/>
                    <w:lang w:val="en-GB"/>
                  </w:rPr>
                </w:pPr>
                <w:sdt>
                  <w:sdtPr>
                    <w:rPr>
                      <w:lang w:val="en-GB"/>
                    </w:rPr>
                    <w:tag w:val="goog_rdk_2"/>
                    <w:id w:val="1943567850"/>
                  </w:sdtPr>
                  <w:sdtContent>
                    <w:r w:rsidR="007C7C56" w:rsidRPr="008538B7">
                      <w:rPr>
                        <w:i/>
                        <w:color w:val="323E4F"/>
                        <w:szCs w:val="20"/>
                        <w:lang w:val="hr"/>
                      </w:rPr>
                      <w:t>rad u parovima, grupni rad</w:t>
                    </w:r>
                  </w:sdtContent>
                </w:sdt>
              </w:p>
            </w:sdtContent>
          </w:sdt>
        </w:tc>
      </w:tr>
      <w:tr w:rsidR="00EF3BD0" w:rsidRPr="009E1963" w14:paraId="610417EB" w14:textId="77777777">
        <w:trPr>
          <w:trHeight w:val="80"/>
        </w:trPr>
        <w:tc>
          <w:tcPr>
            <w:tcW w:w="9060" w:type="dxa"/>
            <w:tcBorders>
              <w:top w:val="nil"/>
              <w:left w:val="single" w:sz="4" w:space="0" w:color="000000"/>
            </w:tcBorders>
          </w:tcPr>
          <w:sdt>
            <w:sdtPr>
              <w:rPr>
                <w:lang w:val="en-GB"/>
              </w:rPr>
              <w:tag w:val="goog_rdk_6"/>
              <w:id w:val="1176310718"/>
            </w:sdtPr>
            <w:sdtContent>
              <w:p w14:paraId="1EC8C249" w14:textId="77777777" w:rsidR="0021601C" w:rsidRPr="008538B7" w:rsidRDefault="0021601C" w:rsidP="0021601C">
                <w:pPr>
                  <w:pBdr>
                    <w:top w:val="nil"/>
                    <w:left w:val="nil"/>
                    <w:bottom w:val="nil"/>
                    <w:right w:val="nil"/>
                    <w:between w:val="nil"/>
                  </w:pBdr>
                  <w:rPr>
                    <w:rFonts w:eastAsia="Calibri"/>
                    <w:b/>
                    <w:i/>
                    <w:color w:val="323E4F"/>
                    <w:szCs w:val="20"/>
                    <w:lang w:val="en-GB"/>
                  </w:rPr>
                </w:pPr>
                <w:r w:rsidRPr="008538B7">
                  <w:rPr>
                    <w:b/>
                    <w:i/>
                    <w:color w:val="323E4F"/>
                    <w:szCs w:val="20"/>
                    <w:lang w:val="hr"/>
                  </w:rPr>
                  <w:t xml:space="preserve">Metode: </w:t>
                </w:r>
                <w:sdt>
                  <w:sdtPr>
                    <w:rPr>
                      <w:lang w:val="en-GB"/>
                    </w:rPr>
                    <w:tag w:val="goog_rdk_4"/>
                    <w:id w:val="84265561"/>
                    <w:showingPlcHdr/>
                  </w:sdtPr>
                  <w:sdtContent>
                    <w:r w:rsidRPr="008538B7">
                      <w:rPr>
                        <w:lang w:val="hr"/>
                      </w:rPr>
                      <w:t xml:space="preserve">     </w:t>
                    </w:r>
                  </w:sdtContent>
                </w:sdt>
                <w:sdt>
                  <w:sdtPr>
                    <w:rPr>
                      <w:lang w:val="en-GB"/>
                    </w:rPr>
                    <w:tag w:val="goog_rdk_5"/>
                    <w:id w:val="615568550"/>
                  </w:sdtPr>
                  <w:sdtContent/>
                </w:sdt>
              </w:p>
            </w:sdtContent>
          </w:sdt>
          <w:sdt>
            <w:sdtPr>
              <w:rPr>
                <w:lang w:val="en-GB"/>
              </w:rPr>
              <w:tag w:val="goog_rdk_9"/>
              <w:id w:val="-85468855"/>
            </w:sdtPr>
            <w:sdtContent>
              <w:p w14:paraId="5B3024E4" w14:textId="16D22EEF" w:rsidR="00EF3BD0" w:rsidRPr="0021601C" w:rsidRDefault="0021601C" w:rsidP="0021601C">
                <w:pPr>
                  <w:pStyle w:val="ListParagraph"/>
                  <w:numPr>
                    <w:ilvl w:val="0"/>
                    <w:numId w:val="9"/>
                  </w:numPr>
                  <w:pBdr>
                    <w:top w:val="nil"/>
                    <w:left w:val="nil"/>
                    <w:bottom w:val="nil"/>
                    <w:right w:val="nil"/>
                    <w:between w:val="nil"/>
                  </w:pBdr>
                  <w:ind w:left="736"/>
                  <w:jc w:val="left"/>
                  <w:rPr>
                    <w:rFonts w:eastAsia="Calibri"/>
                    <w:color w:val="000000"/>
                    <w:szCs w:val="20"/>
                    <w:lang w:val="en-GB"/>
                  </w:rPr>
                </w:pPr>
                <w:sdt>
                  <w:sdtPr>
                    <w:rPr>
                      <w:bCs/>
                      <w:lang w:val="en-GB"/>
                    </w:rPr>
                    <w:tag w:val="goog_rdk_7"/>
                    <w:id w:val="-1277860126"/>
                  </w:sdtPr>
                  <w:sdtContent>
                    <w:r w:rsidRPr="0021601C">
                      <w:rPr>
                        <w:i/>
                        <w:color w:val="323E4F"/>
                        <w:szCs w:val="20"/>
                        <w:lang w:val="hr"/>
                      </w:rPr>
                      <w:t>prezentacija, razgovor, rasprava, interaktivna vježba</w:t>
                    </w:r>
                  </w:sdtContent>
                </w:sdt>
                <w:sdt>
                  <w:sdtPr>
                    <w:rPr>
                      <w:bCs/>
                      <w:lang w:val="en-GB"/>
                    </w:rPr>
                    <w:tag w:val="goog_rdk_8"/>
                    <w:id w:val="878749807"/>
                    <w:showingPlcHdr/>
                  </w:sdtPr>
                  <w:sdtContent>
                    <w:r w:rsidRPr="0021601C">
                      <w:rPr>
                        <w:lang w:val="hr"/>
                      </w:rPr>
                      <w:t xml:space="preserve">     </w:t>
                    </w:r>
                  </w:sdtContent>
                </w:sdt>
              </w:p>
            </w:sdtContent>
          </w:sdt>
        </w:tc>
      </w:tr>
    </w:tbl>
    <w:p w14:paraId="267D2CFD" w14:textId="77777777" w:rsidR="00EF3BD0" w:rsidRPr="008538B7" w:rsidRDefault="00EF3BD0">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EF3BD0" w:rsidRPr="009E1963" w14:paraId="79C90C02" w14:textId="77777777">
        <w:trPr>
          <w:trHeight w:val="287"/>
        </w:trPr>
        <w:tc>
          <w:tcPr>
            <w:tcW w:w="8951" w:type="dxa"/>
            <w:shd w:val="clear" w:color="auto" w:fill="ACB9CA"/>
            <w:vAlign w:val="center"/>
          </w:tcPr>
          <w:p w14:paraId="2B33B58F" w14:textId="77777777" w:rsidR="00EF3BD0" w:rsidRPr="008538B7" w:rsidRDefault="007C7C56">
            <w:pPr>
              <w:jc w:val="center"/>
              <w:rPr>
                <w:b/>
                <w:color w:val="FFFFFF"/>
                <w:lang w:val="en-GB"/>
              </w:rPr>
            </w:pPr>
            <w:r w:rsidRPr="008538B7">
              <w:rPr>
                <w:b/>
                <w:color w:val="FFFFFF"/>
                <w:lang w:val="hr"/>
              </w:rPr>
              <w:t>ARTIKULACIJA</w:t>
            </w:r>
          </w:p>
        </w:tc>
      </w:tr>
      <w:tr w:rsidR="00EF3BD0" w:rsidRPr="009E1963" w14:paraId="66B35ED9" w14:textId="77777777">
        <w:trPr>
          <w:trHeight w:val="190"/>
        </w:trPr>
        <w:tc>
          <w:tcPr>
            <w:tcW w:w="8951" w:type="dxa"/>
            <w:vAlign w:val="center"/>
          </w:tcPr>
          <w:p w14:paraId="30DE997F" w14:textId="5FD7CACA" w:rsidR="00EF3BD0" w:rsidRPr="008538B7" w:rsidRDefault="007C7C56">
            <w:pPr>
              <w:pBdr>
                <w:top w:val="nil"/>
                <w:left w:val="nil"/>
                <w:bottom w:val="nil"/>
                <w:right w:val="nil"/>
                <w:between w:val="nil"/>
              </w:pBdr>
              <w:jc w:val="center"/>
              <w:rPr>
                <w:rFonts w:eastAsia="Calibri"/>
                <w:b/>
                <w:color w:val="323E4F"/>
                <w:szCs w:val="20"/>
                <w:lang w:val="en-GB"/>
              </w:rPr>
            </w:pPr>
            <w:r w:rsidRPr="008538B7">
              <w:rPr>
                <w:b/>
                <w:color w:val="323E4F"/>
                <w:szCs w:val="20"/>
                <w:lang w:val="hr"/>
              </w:rPr>
              <w:t>Tijek akcije (trajanje u minutama)</w:t>
            </w:r>
          </w:p>
        </w:tc>
      </w:tr>
      <w:tr w:rsidR="00EF3BD0" w:rsidRPr="009E1963" w14:paraId="45A894AD" w14:textId="77777777">
        <w:trPr>
          <w:trHeight w:val="417"/>
        </w:trPr>
        <w:tc>
          <w:tcPr>
            <w:tcW w:w="8951" w:type="dxa"/>
            <w:tcBorders>
              <w:bottom w:val="nil"/>
            </w:tcBorders>
            <w:vAlign w:val="center"/>
          </w:tcPr>
          <w:p w14:paraId="0A4A9024" w14:textId="77777777" w:rsidR="00EF3BD0" w:rsidRPr="008538B7" w:rsidRDefault="007C7C56">
            <w:pPr>
              <w:jc w:val="center"/>
              <w:rPr>
                <w:b/>
                <w:lang w:val="en-GB"/>
              </w:rPr>
            </w:pPr>
            <w:r w:rsidRPr="008538B7">
              <w:rPr>
                <w:b/>
                <w:lang w:val="hr"/>
              </w:rPr>
              <w:t>UVOD</w:t>
            </w:r>
          </w:p>
          <w:p w14:paraId="6988585E" w14:textId="77777777" w:rsidR="00EF3BD0" w:rsidRPr="008538B7" w:rsidRDefault="00EF3BD0">
            <w:pPr>
              <w:jc w:val="center"/>
              <w:rPr>
                <w:b/>
                <w:lang w:val="en-GB"/>
              </w:rPr>
            </w:pPr>
          </w:p>
          <w:p w14:paraId="18EA714E" w14:textId="748BA329" w:rsidR="00853F18" w:rsidRPr="0021601C" w:rsidRDefault="00EE7F3E" w:rsidP="00853F18">
            <w:pPr>
              <w:jc w:val="left"/>
              <w:rPr>
                <w:b/>
                <w:color w:val="44546A" w:themeColor="text2"/>
                <w:lang w:val="en-GB"/>
              </w:rPr>
            </w:pPr>
            <w:r w:rsidRPr="0021601C">
              <w:rPr>
                <w:b/>
                <w:color w:val="44546A" w:themeColor="text2"/>
                <w:lang w:val="hr"/>
              </w:rPr>
              <w:t>Definiranje cilja lekcije:</w:t>
            </w:r>
          </w:p>
          <w:p w14:paraId="75097741" w14:textId="7EE4782B" w:rsidR="00853F18" w:rsidRPr="0021601C" w:rsidRDefault="00853F18" w:rsidP="00CC0904">
            <w:pPr>
              <w:rPr>
                <w:b/>
                <w:color w:val="44546A" w:themeColor="text2"/>
                <w:lang w:val="en-GB"/>
              </w:rPr>
            </w:pPr>
            <w:r w:rsidRPr="0021601C">
              <w:rPr>
                <w:color w:val="44546A" w:themeColor="text2"/>
                <w:lang w:val="hr"/>
              </w:rPr>
              <w:t>Uvod u program za prepoznavanje govora i njegovo korištenje na primjeru jednog programa.</w:t>
            </w:r>
          </w:p>
          <w:p w14:paraId="0730E21E" w14:textId="77777777" w:rsidR="00853F18" w:rsidRPr="0021601C" w:rsidRDefault="00853F18" w:rsidP="00853F18">
            <w:pPr>
              <w:jc w:val="center"/>
              <w:rPr>
                <w:b/>
                <w:color w:val="44546A" w:themeColor="text2"/>
                <w:lang w:val="en-GB"/>
              </w:rPr>
            </w:pPr>
          </w:p>
          <w:p w14:paraId="795F42C8" w14:textId="6145A929" w:rsidR="00853F18" w:rsidRPr="0021601C" w:rsidRDefault="00853F18" w:rsidP="00853F18">
            <w:pPr>
              <w:rPr>
                <w:i/>
                <w:iCs/>
                <w:color w:val="44546A" w:themeColor="text2"/>
                <w:lang w:val="en-GB"/>
              </w:rPr>
            </w:pPr>
            <w:r w:rsidRPr="0021601C">
              <w:rPr>
                <w:i/>
                <w:color w:val="44546A" w:themeColor="text2"/>
                <w:lang w:val="hr"/>
              </w:rPr>
              <w:t xml:space="preserve">Upitajte </w:t>
            </w:r>
            <w:r w:rsidR="00CC0904" w:rsidRPr="0021601C">
              <w:rPr>
                <w:i/>
                <w:color w:val="44546A" w:themeColor="text2"/>
                <w:lang w:val="hr"/>
              </w:rPr>
              <w:t>učenike</w:t>
            </w:r>
            <w:r w:rsidRPr="0021601C">
              <w:rPr>
                <w:i/>
                <w:color w:val="44546A" w:themeColor="text2"/>
                <w:lang w:val="hr"/>
              </w:rPr>
              <w:t xml:space="preserve"> što je prepoznavanje govora?</w:t>
            </w:r>
          </w:p>
          <w:p w14:paraId="5691E119" w14:textId="3DE08699" w:rsidR="00853F18" w:rsidRPr="0021601C" w:rsidRDefault="00853F18" w:rsidP="00853F18">
            <w:pPr>
              <w:rPr>
                <w:i/>
                <w:iCs/>
                <w:color w:val="44546A" w:themeColor="text2"/>
                <w:lang w:val="en-GB"/>
              </w:rPr>
            </w:pPr>
            <w:r w:rsidRPr="0021601C">
              <w:rPr>
                <w:i/>
                <w:color w:val="44546A" w:themeColor="text2"/>
                <w:lang w:val="hr"/>
              </w:rPr>
              <w:t xml:space="preserve">Upitajte </w:t>
            </w:r>
            <w:r w:rsidR="00CC0904" w:rsidRPr="0021601C">
              <w:rPr>
                <w:i/>
                <w:color w:val="44546A" w:themeColor="text2"/>
                <w:lang w:val="hr"/>
              </w:rPr>
              <w:t>učenike</w:t>
            </w:r>
            <w:r w:rsidRPr="0021601C">
              <w:rPr>
                <w:i/>
                <w:color w:val="44546A" w:themeColor="text2"/>
                <w:lang w:val="hr"/>
              </w:rPr>
              <w:t xml:space="preserve"> što su SIRI i Google NOW?</w:t>
            </w:r>
          </w:p>
          <w:p w14:paraId="35757265" w14:textId="77777777" w:rsidR="00853F18" w:rsidRPr="0021601C" w:rsidRDefault="00853F18" w:rsidP="00853F18">
            <w:pPr>
              <w:rPr>
                <w:color w:val="44546A" w:themeColor="text2"/>
                <w:lang w:val="en-GB"/>
              </w:rPr>
            </w:pPr>
            <w:r w:rsidRPr="0021601C">
              <w:rPr>
                <w:i/>
                <w:color w:val="44546A" w:themeColor="text2"/>
                <w:lang w:val="hr"/>
              </w:rPr>
              <w:t>Znaju li neki drugi sustav prepoznavanja govora?</w:t>
            </w:r>
          </w:p>
          <w:p w14:paraId="75B25F42" w14:textId="1DE31571" w:rsidR="00853F18" w:rsidRPr="0021601C" w:rsidRDefault="00853F18" w:rsidP="00853F18">
            <w:pPr>
              <w:rPr>
                <w:color w:val="44546A" w:themeColor="text2"/>
                <w:lang w:val="en-GB"/>
              </w:rPr>
            </w:pPr>
            <w:r w:rsidRPr="0021601C">
              <w:rPr>
                <w:color w:val="44546A" w:themeColor="text2"/>
                <w:lang w:val="hr"/>
              </w:rPr>
              <w:t>Posljednjih godina tehnologija prepoznavanja govora postaje sve raširenija. Ovu tehnologiju često koriste i tvrtke i pojedinci zbog brojnih prednosti koje donosi.</w:t>
            </w:r>
          </w:p>
          <w:p w14:paraId="56FD6D9F" w14:textId="154E046E" w:rsidR="00853F18" w:rsidRPr="0021601C" w:rsidRDefault="00853F18" w:rsidP="00853F18">
            <w:pPr>
              <w:rPr>
                <w:color w:val="44546A" w:themeColor="text2"/>
                <w:lang w:val="en-GB"/>
              </w:rPr>
            </w:pPr>
            <w:r w:rsidRPr="0021601C">
              <w:rPr>
                <w:color w:val="44546A" w:themeColor="text2"/>
                <w:lang w:val="hr"/>
              </w:rPr>
              <w:t>"Hej, Siri", "OK Google" i tako dalje – prepoznavanje glasa, često poznato kao tehnologija prepoznavanja govora, nije novi koncept (</w:t>
            </w:r>
            <w:r w:rsidRPr="0021601C">
              <w:rPr>
                <w:i/>
                <w:iCs/>
                <w:color w:val="44546A" w:themeColor="text2"/>
                <w:lang w:val="hr"/>
              </w:rPr>
              <w:t>SRT</w:t>
            </w:r>
            <w:r w:rsidR="00CC0904" w:rsidRPr="0021601C">
              <w:rPr>
                <w:color w:val="44546A" w:themeColor="text2"/>
                <w:lang w:val="hr"/>
              </w:rPr>
              <w:t xml:space="preserve">, </w:t>
            </w:r>
            <w:proofErr w:type="spellStart"/>
            <w:r w:rsidR="00CC0904" w:rsidRPr="0021601C">
              <w:rPr>
                <w:i/>
                <w:iCs/>
                <w:color w:val="44546A" w:themeColor="text2"/>
                <w:lang w:val="hr"/>
              </w:rPr>
              <w:t>Speech</w:t>
            </w:r>
            <w:proofErr w:type="spellEnd"/>
            <w:r w:rsidR="00CC0904" w:rsidRPr="0021601C">
              <w:rPr>
                <w:i/>
                <w:iCs/>
                <w:color w:val="44546A" w:themeColor="text2"/>
                <w:lang w:val="hr"/>
              </w:rPr>
              <w:t xml:space="preserve"> </w:t>
            </w:r>
            <w:proofErr w:type="spellStart"/>
            <w:r w:rsidR="00CC0904" w:rsidRPr="0021601C">
              <w:rPr>
                <w:i/>
                <w:iCs/>
                <w:color w:val="44546A" w:themeColor="text2"/>
                <w:lang w:val="hr"/>
              </w:rPr>
              <w:t>recognition</w:t>
            </w:r>
            <w:proofErr w:type="spellEnd"/>
            <w:r w:rsidR="00CC0904" w:rsidRPr="0021601C">
              <w:rPr>
                <w:i/>
                <w:iCs/>
                <w:color w:val="44546A" w:themeColor="text2"/>
                <w:lang w:val="hr"/>
              </w:rPr>
              <w:t xml:space="preserve"> </w:t>
            </w:r>
            <w:proofErr w:type="spellStart"/>
            <w:r w:rsidR="00CC0904" w:rsidRPr="0021601C">
              <w:rPr>
                <w:i/>
                <w:iCs/>
                <w:color w:val="44546A" w:themeColor="text2"/>
                <w:lang w:val="hr"/>
              </w:rPr>
              <w:t>technology</w:t>
            </w:r>
            <w:proofErr w:type="spellEnd"/>
            <w:r w:rsidRPr="0021601C">
              <w:rPr>
                <w:color w:val="44546A" w:themeColor="text2"/>
                <w:lang w:val="hr"/>
              </w:rPr>
              <w:t xml:space="preserve">). Odnosi se na vrstu tehnologije koja </w:t>
            </w:r>
            <w:r w:rsidRPr="0021601C">
              <w:rPr>
                <w:color w:val="44546A" w:themeColor="text2"/>
                <w:lang w:val="hr"/>
              </w:rPr>
              <w:lastRenderedPageBreak/>
              <w:t xml:space="preserve">izgovorene riječi može pretvoriti u strojno čitljive oblike. Sada možete komunicirati sa svojim uređajima i </w:t>
            </w:r>
            <w:r w:rsidR="00CC0904" w:rsidRPr="0021601C">
              <w:rPr>
                <w:color w:val="44546A" w:themeColor="text2"/>
                <w:lang w:val="hr"/>
              </w:rPr>
              <w:t>učiniti</w:t>
            </w:r>
            <w:r w:rsidRPr="0021601C">
              <w:rPr>
                <w:color w:val="44546A" w:themeColor="text2"/>
                <w:lang w:val="hr"/>
              </w:rPr>
              <w:t xml:space="preserve"> da djeluju prema vašim </w:t>
            </w:r>
            <w:r w:rsidR="00CC0904" w:rsidRPr="0021601C">
              <w:rPr>
                <w:color w:val="44546A" w:themeColor="text2"/>
                <w:lang w:val="hr"/>
              </w:rPr>
              <w:t xml:space="preserve">glasovnim </w:t>
            </w:r>
            <w:r w:rsidRPr="0021601C">
              <w:rPr>
                <w:color w:val="44546A" w:themeColor="text2"/>
                <w:lang w:val="hr"/>
              </w:rPr>
              <w:t>naredbama, vrlo slično kao u znanstveno</w:t>
            </w:r>
            <w:r w:rsidR="00CC0904" w:rsidRPr="0021601C">
              <w:rPr>
                <w:color w:val="44546A" w:themeColor="text2"/>
                <w:lang w:val="hr"/>
              </w:rPr>
              <w:t>-</w:t>
            </w:r>
            <w:r w:rsidRPr="0021601C">
              <w:rPr>
                <w:color w:val="44546A" w:themeColor="text2"/>
                <w:lang w:val="hr"/>
              </w:rPr>
              <w:t xml:space="preserve">fantastičnim pričama. </w:t>
            </w:r>
          </w:p>
          <w:p w14:paraId="3BCD14ED" w14:textId="6324C6FC" w:rsidR="00EF3BD0" w:rsidRPr="008538B7" w:rsidRDefault="00853F18" w:rsidP="00853F18">
            <w:pPr>
              <w:jc w:val="left"/>
              <w:rPr>
                <w:rFonts w:ascii="Times New Roman" w:hAnsi="Times New Roman" w:cs="Times New Roman"/>
                <w:sz w:val="24"/>
                <w:lang w:val="en-GB"/>
              </w:rPr>
            </w:pPr>
            <w:r w:rsidRPr="0021601C">
              <w:rPr>
                <w:color w:val="44546A" w:themeColor="text2"/>
                <w:lang w:val="hr"/>
              </w:rPr>
              <w:t xml:space="preserve">Budući da većina tehnologija prepoznavanja govora ima </w:t>
            </w:r>
            <w:r w:rsidR="00CC0904" w:rsidRPr="0021601C">
              <w:rPr>
                <w:color w:val="44546A" w:themeColor="text2"/>
                <w:lang w:val="hr"/>
              </w:rPr>
              <w:t>postotak</w:t>
            </w:r>
            <w:r w:rsidRPr="0021601C">
              <w:rPr>
                <w:color w:val="44546A" w:themeColor="text2"/>
                <w:lang w:val="hr"/>
              </w:rPr>
              <w:t xml:space="preserve"> točnosti od preko 95%, nije ni čudo da najnovija statistika glasovnog pretraživanja otkriva da je gotovo 50% svih pretraživanja u 2022. godini za</w:t>
            </w:r>
            <w:r w:rsidR="00CC0904" w:rsidRPr="0021601C">
              <w:rPr>
                <w:color w:val="44546A" w:themeColor="text2"/>
                <w:lang w:val="hr"/>
              </w:rPr>
              <w:t>traženo</w:t>
            </w:r>
            <w:r w:rsidRPr="0021601C">
              <w:rPr>
                <w:color w:val="44546A" w:themeColor="text2"/>
                <w:lang w:val="hr"/>
              </w:rPr>
              <w:t xml:space="preserve"> govorom.</w:t>
            </w:r>
          </w:p>
        </w:tc>
      </w:tr>
      <w:tr w:rsidR="00EF3BD0" w:rsidRPr="009E1963" w14:paraId="4A2AABAA" w14:textId="77777777">
        <w:trPr>
          <w:trHeight w:val="70"/>
        </w:trPr>
        <w:tc>
          <w:tcPr>
            <w:tcW w:w="8951" w:type="dxa"/>
            <w:tcBorders>
              <w:top w:val="nil"/>
              <w:bottom w:val="single" w:sz="4" w:space="0" w:color="000000"/>
            </w:tcBorders>
          </w:tcPr>
          <w:p w14:paraId="6F5C7CBF" w14:textId="77777777" w:rsidR="00EF3BD0" w:rsidRPr="008538B7" w:rsidRDefault="00EF3BD0">
            <w:pPr>
              <w:rPr>
                <w:lang w:val="en-GB"/>
              </w:rPr>
            </w:pPr>
          </w:p>
        </w:tc>
      </w:tr>
      <w:tr w:rsidR="00EF3BD0" w:rsidRPr="009E1963" w14:paraId="203AE07C" w14:textId="77777777">
        <w:trPr>
          <w:trHeight w:val="210"/>
        </w:trPr>
        <w:tc>
          <w:tcPr>
            <w:tcW w:w="8951" w:type="dxa"/>
            <w:tcBorders>
              <w:bottom w:val="nil"/>
            </w:tcBorders>
            <w:vAlign w:val="center"/>
          </w:tcPr>
          <w:p w14:paraId="62087165" w14:textId="77777777" w:rsidR="00EF3BD0" w:rsidRPr="008538B7" w:rsidRDefault="007C7C56">
            <w:pPr>
              <w:jc w:val="center"/>
              <w:rPr>
                <w:b/>
                <w:lang w:val="en-GB"/>
              </w:rPr>
            </w:pPr>
            <w:r w:rsidRPr="008538B7">
              <w:rPr>
                <w:b/>
                <w:lang w:val="hr"/>
              </w:rPr>
              <w:t>GLAVNI DIO</w:t>
            </w:r>
          </w:p>
          <w:p w14:paraId="78F32B52" w14:textId="77777777" w:rsidR="00EF3BD0" w:rsidRPr="008538B7" w:rsidRDefault="00EF3BD0">
            <w:pPr>
              <w:jc w:val="left"/>
              <w:rPr>
                <w:lang w:val="en-GB"/>
              </w:rPr>
            </w:pPr>
          </w:p>
          <w:p w14:paraId="23D1DDC1" w14:textId="36C69808" w:rsidR="00EF3BD0" w:rsidRPr="0021601C" w:rsidRDefault="007C7C56">
            <w:pPr>
              <w:jc w:val="left"/>
              <w:rPr>
                <w:color w:val="44546A" w:themeColor="text2"/>
                <w:lang w:val="en-GB"/>
              </w:rPr>
            </w:pPr>
            <w:r w:rsidRPr="0021601C">
              <w:rPr>
                <w:color w:val="44546A" w:themeColor="text2"/>
                <w:lang w:val="hr"/>
              </w:rPr>
              <w:t>Ako želimo raditi s prepoznavanjem govora</w:t>
            </w:r>
            <w:r w:rsidR="00CC0904" w:rsidRPr="0021601C">
              <w:rPr>
                <w:color w:val="44546A" w:themeColor="text2"/>
                <w:lang w:val="hr"/>
              </w:rPr>
              <w:t xml:space="preserve"> u </w:t>
            </w:r>
            <w:proofErr w:type="spellStart"/>
            <w:r w:rsidR="00CC0904" w:rsidRPr="0021601C">
              <w:rPr>
                <w:color w:val="44546A" w:themeColor="text2"/>
                <w:lang w:val="hr"/>
              </w:rPr>
              <w:t>Scratch</w:t>
            </w:r>
            <w:proofErr w:type="spellEnd"/>
            <w:r w:rsidR="00CC0904" w:rsidRPr="0021601C">
              <w:rPr>
                <w:color w:val="44546A" w:themeColor="text2"/>
                <w:lang w:val="hr"/>
              </w:rPr>
              <w:t xml:space="preserve"> i </w:t>
            </w:r>
            <w:proofErr w:type="spellStart"/>
            <w:r w:rsidR="00CC0904" w:rsidRPr="0021601C">
              <w:rPr>
                <w:color w:val="44546A" w:themeColor="text2"/>
                <w:lang w:val="hr"/>
              </w:rPr>
              <w:t>Makeblock</w:t>
            </w:r>
            <w:proofErr w:type="spellEnd"/>
            <w:r w:rsidR="00CC0904" w:rsidRPr="0021601C">
              <w:rPr>
                <w:color w:val="44546A" w:themeColor="text2"/>
                <w:lang w:val="hr"/>
              </w:rPr>
              <w:t xml:space="preserve"> aplikacijama imamo</w:t>
            </w:r>
            <w:r w:rsidRPr="0021601C">
              <w:rPr>
                <w:color w:val="44546A" w:themeColor="text2"/>
                <w:lang w:val="hr"/>
              </w:rPr>
              <w:t xml:space="preserve"> proširenja </w:t>
            </w:r>
            <w:r w:rsidR="00CC0904" w:rsidRPr="0021601C">
              <w:rPr>
                <w:color w:val="44546A" w:themeColor="text2"/>
                <w:lang w:val="hr"/>
              </w:rPr>
              <w:t>za tu svrhu</w:t>
            </w:r>
            <w:r w:rsidRPr="0021601C">
              <w:rPr>
                <w:color w:val="44546A" w:themeColor="text2"/>
                <w:lang w:val="hr"/>
              </w:rPr>
              <w:t>.</w:t>
            </w:r>
          </w:p>
          <w:p w14:paraId="4534FD6B" w14:textId="77777777" w:rsidR="00EF3BD0" w:rsidRPr="0021601C" w:rsidRDefault="00EF3BD0">
            <w:pPr>
              <w:jc w:val="left"/>
              <w:rPr>
                <w:color w:val="44546A" w:themeColor="text2"/>
                <w:lang w:val="en-GB"/>
              </w:rPr>
            </w:pPr>
          </w:p>
          <w:p w14:paraId="1CEAD694" w14:textId="77777777" w:rsidR="00EF3BD0" w:rsidRPr="0021601C" w:rsidRDefault="007C7C56">
            <w:pPr>
              <w:jc w:val="left"/>
              <w:rPr>
                <w:b/>
                <w:color w:val="44546A" w:themeColor="text2"/>
                <w:lang w:val="en-GB"/>
              </w:rPr>
            </w:pPr>
            <w:r w:rsidRPr="0021601C">
              <w:rPr>
                <w:b/>
                <w:color w:val="44546A" w:themeColor="text2"/>
                <w:lang w:val="hr"/>
              </w:rPr>
              <w:t>SCRATCH (ML4KIDS):</w:t>
            </w:r>
          </w:p>
          <w:p w14:paraId="7836A409" w14:textId="754BA3B7" w:rsidR="00EF3BD0" w:rsidRPr="0021601C" w:rsidRDefault="00CC0904">
            <w:pPr>
              <w:jc w:val="left"/>
              <w:rPr>
                <w:color w:val="44546A" w:themeColor="text2"/>
                <w:lang w:val="en-GB"/>
              </w:rPr>
            </w:pPr>
            <w:r w:rsidRPr="0021601C">
              <w:rPr>
                <w:color w:val="44546A" w:themeColor="text2"/>
                <w:lang w:val="hr"/>
              </w:rPr>
              <w:t>Korak 1</w:t>
            </w:r>
            <w:r w:rsidR="007C7C56" w:rsidRPr="0021601C">
              <w:rPr>
                <w:color w:val="44546A" w:themeColor="text2"/>
                <w:lang w:val="hr"/>
              </w:rPr>
              <w:t xml:space="preserve">: </w:t>
            </w:r>
            <w:r w:rsidRPr="0021601C">
              <w:rPr>
                <w:color w:val="44546A" w:themeColor="text2"/>
                <w:lang w:val="hr"/>
              </w:rPr>
              <w:t>Otvorite</w:t>
            </w:r>
            <w:r w:rsidR="007C7C56" w:rsidRPr="0021601C">
              <w:rPr>
                <w:color w:val="44546A" w:themeColor="text2"/>
                <w:lang w:val="hr"/>
              </w:rPr>
              <w:t xml:space="preserve"> </w:t>
            </w:r>
            <w:r w:rsidRPr="0021601C">
              <w:rPr>
                <w:color w:val="44546A" w:themeColor="text2"/>
                <w:lang w:val="hr"/>
              </w:rPr>
              <w:t>poveznicu u</w:t>
            </w:r>
            <w:r w:rsidR="007C7C56" w:rsidRPr="0021601C">
              <w:rPr>
                <w:color w:val="44546A" w:themeColor="text2"/>
                <w:lang w:val="hr"/>
              </w:rPr>
              <w:t xml:space="preserve"> </w:t>
            </w:r>
            <w:r w:rsidRPr="0021601C">
              <w:rPr>
                <w:color w:val="44546A" w:themeColor="text2"/>
                <w:lang w:val="hr"/>
              </w:rPr>
              <w:t xml:space="preserve">vašem </w:t>
            </w:r>
            <w:r w:rsidR="007C7C56" w:rsidRPr="0021601C">
              <w:rPr>
                <w:color w:val="44546A" w:themeColor="text2"/>
                <w:lang w:val="hr"/>
              </w:rPr>
              <w:t>Chrome</w:t>
            </w:r>
            <w:r w:rsidRPr="0021601C">
              <w:rPr>
                <w:color w:val="44546A" w:themeColor="text2"/>
                <w:lang w:val="hr"/>
              </w:rPr>
              <w:t xml:space="preserve"> pregledniku</w:t>
            </w:r>
            <w:r w:rsidR="007C7C56" w:rsidRPr="0021601C">
              <w:rPr>
                <w:color w:val="44546A" w:themeColor="text2"/>
                <w:lang w:val="hr"/>
              </w:rPr>
              <w:t xml:space="preserve">:  </w:t>
            </w:r>
            <w:hyperlink r:id="rId8">
              <w:r w:rsidR="007C7C56" w:rsidRPr="0021601C">
                <w:rPr>
                  <w:color w:val="44546A" w:themeColor="text2"/>
                  <w:u w:val="single"/>
                  <w:lang w:val="hr"/>
                </w:rPr>
                <w:t>https://machinelearningforkids.co.uk/scratch3/</w:t>
              </w:r>
            </w:hyperlink>
          </w:p>
          <w:p w14:paraId="633FD6EB" w14:textId="0350BC81" w:rsidR="00EF3BD0" w:rsidRPr="0021601C" w:rsidRDefault="00CC0904">
            <w:pPr>
              <w:jc w:val="left"/>
              <w:rPr>
                <w:color w:val="44546A" w:themeColor="text2"/>
                <w:lang w:val="hr"/>
              </w:rPr>
            </w:pPr>
            <w:r w:rsidRPr="0021601C">
              <w:rPr>
                <w:color w:val="44546A" w:themeColor="text2"/>
                <w:lang w:val="hr"/>
              </w:rPr>
              <w:t>Korak 2</w:t>
            </w:r>
            <w:r w:rsidR="007C7C56" w:rsidRPr="0021601C">
              <w:rPr>
                <w:color w:val="44546A" w:themeColor="text2"/>
                <w:lang w:val="hr"/>
              </w:rPr>
              <w:t xml:space="preserve">: </w:t>
            </w:r>
            <w:r w:rsidRPr="0021601C">
              <w:rPr>
                <w:color w:val="44546A" w:themeColor="text2"/>
                <w:lang w:val="hr"/>
              </w:rPr>
              <w:t>U</w:t>
            </w:r>
            <w:r w:rsidR="007C7C56" w:rsidRPr="0021601C">
              <w:rPr>
                <w:color w:val="44546A" w:themeColor="text2"/>
                <w:lang w:val="hr"/>
              </w:rPr>
              <w:t>čita</w:t>
            </w:r>
            <w:r w:rsidRPr="0021601C">
              <w:rPr>
                <w:color w:val="44546A" w:themeColor="text2"/>
                <w:lang w:val="hr"/>
              </w:rPr>
              <w:t>jte</w:t>
            </w:r>
            <w:r w:rsidR="007C7C56" w:rsidRPr="0021601C">
              <w:rPr>
                <w:color w:val="44546A" w:themeColor="text2"/>
                <w:lang w:val="hr"/>
              </w:rPr>
              <w:t xml:space="preserve"> proširenj</w:t>
            </w:r>
            <w:r w:rsidRPr="0021601C">
              <w:rPr>
                <w:color w:val="44546A" w:themeColor="text2"/>
                <w:lang w:val="hr"/>
              </w:rPr>
              <w:t>e</w:t>
            </w:r>
            <w:r w:rsidR="007C7C56" w:rsidRPr="0021601C">
              <w:rPr>
                <w:color w:val="44546A" w:themeColor="text2"/>
                <w:lang w:val="hr"/>
              </w:rPr>
              <w:t xml:space="preserve"> </w:t>
            </w:r>
            <w:r w:rsidRPr="0021601C">
              <w:rPr>
                <w:color w:val="44546A" w:themeColor="text2"/>
                <w:lang w:val="hr"/>
              </w:rPr>
              <w:t>g</w:t>
            </w:r>
            <w:r w:rsidR="007C7C56" w:rsidRPr="0021601C">
              <w:rPr>
                <w:color w:val="44546A" w:themeColor="text2"/>
                <w:lang w:val="hr"/>
              </w:rPr>
              <w:t>ovor u tekst</w:t>
            </w:r>
            <w:r w:rsidRPr="0021601C">
              <w:rPr>
                <w:color w:val="44546A" w:themeColor="text2"/>
                <w:lang w:val="hr"/>
              </w:rPr>
              <w:t xml:space="preserve"> (</w:t>
            </w:r>
            <w:proofErr w:type="spellStart"/>
            <w:r w:rsidRPr="0021601C">
              <w:rPr>
                <w:i/>
                <w:iCs/>
                <w:color w:val="44546A" w:themeColor="text2"/>
                <w:lang w:val="hr"/>
              </w:rPr>
              <w:t>Speech</w:t>
            </w:r>
            <w:proofErr w:type="spellEnd"/>
            <w:r w:rsidRPr="0021601C">
              <w:rPr>
                <w:i/>
                <w:iCs/>
                <w:color w:val="44546A" w:themeColor="text2"/>
                <w:lang w:val="hr"/>
              </w:rPr>
              <w:t xml:space="preserve"> to </w:t>
            </w:r>
            <w:proofErr w:type="spellStart"/>
            <w:r w:rsidRPr="0021601C">
              <w:rPr>
                <w:i/>
                <w:iCs/>
                <w:color w:val="44546A" w:themeColor="text2"/>
                <w:lang w:val="hr"/>
              </w:rPr>
              <w:t>Text</w:t>
            </w:r>
            <w:proofErr w:type="spellEnd"/>
            <w:r w:rsidRPr="0021601C">
              <w:rPr>
                <w:color w:val="44546A" w:themeColor="text2"/>
                <w:lang w:val="hr"/>
              </w:rPr>
              <w:t>)</w:t>
            </w:r>
          </w:p>
          <w:p w14:paraId="1AAE4805" w14:textId="77777777" w:rsidR="0021601C" w:rsidRPr="008538B7" w:rsidRDefault="0021601C">
            <w:pPr>
              <w:jc w:val="left"/>
              <w:rPr>
                <w:lang w:val="en-GB"/>
              </w:rPr>
            </w:pPr>
          </w:p>
          <w:p w14:paraId="2324D3B5" w14:textId="77777777" w:rsidR="00EF3BD0" w:rsidRDefault="007C7C56" w:rsidP="0021601C">
            <w:pPr>
              <w:jc w:val="center"/>
              <w:rPr>
                <w:lang w:val="en-GB"/>
              </w:rPr>
            </w:pPr>
            <w:r w:rsidRPr="008538B7">
              <w:rPr>
                <w:noProof/>
                <w:lang w:val="en-GB"/>
              </w:rPr>
              <w:drawing>
                <wp:inline distT="0" distB="0" distL="0" distR="0" wp14:anchorId="34036C10" wp14:editId="025561E1">
                  <wp:extent cx="1501343" cy="1665872"/>
                  <wp:effectExtent l="0" t="0" r="0" b="0"/>
                  <wp:docPr id="34" name="image2.png" descr="Grafičko korisničko sučelje, aplikacija, web stranica&#10;&#10;Opis automatski generiran"/>
                  <wp:cNvGraphicFramePr/>
                  <a:graphic xmlns:a="http://schemas.openxmlformats.org/drawingml/2006/main">
                    <a:graphicData uri="http://schemas.openxmlformats.org/drawingml/2006/picture">
                      <pic:pic xmlns:pic="http://schemas.openxmlformats.org/drawingml/2006/picture">
                        <pic:nvPicPr>
                          <pic:cNvPr id="0" name="image2.png" descr="Graphical user interface, application, website&#10;&#10;Description automatically generated"/>
                          <pic:cNvPicPr preferRelativeResize="0"/>
                        </pic:nvPicPr>
                        <pic:blipFill>
                          <a:blip r:embed="rId9"/>
                          <a:srcRect l="34155" t="48537" r="49437" b="19094"/>
                          <a:stretch>
                            <a:fillRect/>
                          </a:stretch>
                        </pic:blipFill>
                        <pic:spPr>
                          <a:xfrm>
                            <a:off x="0" y="0"/>
                            <a:ext cx="1501343" cy="1665872"/>
                          </a:xfrm>
                          <a:prstGeom prst="rect">
                            <a:avLst/>
                          </a:prstGeom>
                          <a:ln/>
                        </pic:spPr>
                      </pic:pic>
                    </a:graphicData>
                  </a:graphic>
                </wp:inline>
              </w:drawing>
            </w:r>
          </w:p>
          <w:p w14:paraId="53DD70B8" w14:textId="77777777" w:rsidR="0021601C" w:rsidRPr="008538B7" w:rsidRDefault="0021601C" w:rsidP="0021601C">
            <w:pPr>
              <w:jc w:val="center"/>
              <w:rPr>
                <w:lang w:val="en-GB"/>
              </w:rPr>
            </w:pPr>
          </w:p>
          <w:p w14:paraId="56DA9487" w14:textId="6AB6B71E" w:rsidR="00EF3BD0" w:rsidRPr="0021601C" w:rsidRDefault="007C7C56">
            <w:pPr>
              <w:jc w:val="left"/>
              <w:rPr>
                <w:color w:val="44546A" w:themeColor="text2"/>
                <w:lang w:val="hr"/>
              </w:rPr>
            </w:pPr>
            <w:r w:rsidRPr="0021601C">
              <w:rPr>
                <w:color w:val="44546A" w:themeColor="text2"/>
                <w:lang w:val="hr"/>
              </w:rPr>
              <w:t>Korak 3: Vidjet ćete novu grupu u blok</w:t>
            </w:r>
            <w:r w:rsidR="00CC0904" w:rsidRPr="0021601C">
              <w:rPr>
                <w:color w:val="44546A" w:themeColor="text2"/>
                <w:lang w:val="hr"/>
              </w:rPr>
              <w:t>ova</w:t>
            </w:r>
            <w:r w:rsidRPr="0021601C">
              <w:rPr>
                <w:color w:val="44546A" w:themeColor="text2"/>
                <w:lang w:val="hr"/>
              </w:rPr>
              <w:t xml:space="preserve"> </w:t>
            </w:r>
            <w:r w:rsidR="00CC0904" w:rsidRPr="0021601C">
              <w:rPr>
                <w:color w:val="44546A" w:themeColor="text2"/>
                <w:lang w:val="hr"/>
              </w:rPr>
              <w:t xml:space="preserve">u </w:t>
            </w:r>
            <w:r w:rsidRPr="0021601C">
              <w:rPr>
                <w:color w:val="44546A" w:themeColor="text2"/>
                <w:lang w:val="hr"/>
              </w:rPr>
              <w:t xml:space="preserve">paleti pod nazivom </w:t>
            </w:r>
            <w:proofErr w:type="spellStart"/>
            <w:r w:rsidR="00CC0904" w:rsidRPr="0021601C">
              <w:rPr>
                <w:i/>
                <w:iCs/>
                <w:color w:val="44546A" w:themeColor="text2"/>
                <w:lang w:val="hr"/>
              </w:rPr>
              <w:t>Speech</w:t>
            </w:r>
            <w:proofErr w:type="spellEnd"/>
            <w:r w:rsidR="00CC0904" w:rsidRPr="0021601C">
              <w:rPr>
                <w:i/>
                <w:iCs/>
                <w:color w:val="44546A" w:themeColor="text2"/>
                <w:lang w:val="hr"/>
              </w:rPr>
              <w:t xml:space="preserve"> to </w:t>
            </w:r>
            <w:proofErr w:type="spellStart"/>
            <w:r w:rsidR="00CC0904" w:rsidRPr="0021601C">
              <w:rPr>
                <w:i/>
                <w:iCs/>
                <w:color w:val="44546A" w:themeColor="text2"/>
                <w:lang w:val="hr"/>
              </w:rPr>
              <w:t>Text</w:t>
            </w:r>
            <w:proofErr w:type="spellEnd"/>
            <w:r w:rsidR="00CC0904" w:rsidRPr="0021601C">
              <w:rPr>
                <w:color w:val="44546A" w:themeColor="text2"/>
                <w:lang w:val="hr"/>
              </w:rPr>
              <w:t xml:space="preserve"> sa</w:t>
            </w:r>
            <w:r w:rsidRPr="0021601C">
              <w:rPr>
                <w:color w:val="44546A" w:themeColor="text2"/>
                <w:lang w:val="hr"/>
              </w:rPr>
              <w:t xml:space="preserve"> 3 blok</w:t>
            </w:r>
            <w:r w:rsidR="00CC0904" w:rsidRPr="0021601C">
              <w:rPr>
                <w:color w:val="44546A" w:themeColor="text2"/>
                <w:lang w:val="hr"/>
              </w:rPr>
              <w:t>a</w:t>
            </w:r>
          </w:p>
          <w:p w14:paraId="5BF5880F" w14:textId="77777777" w:rsidR="0021601C" w:rsidRPr="0021601C" w:rsidRDefault="0021601C">
            <w:pPr>
              <w:jc w:val="left"/>
              <w:rPr>
                <w:color w:val="44546A" w:themeColor="text2"/>
                <w:lang w:val="en-GB"/>
              </w:rPr>
            </w:pPr>
          </w:p>
          <w:p w14:paraId="1A80EDB7" w14:textId="28BC450A" w:rsidR="00EF3BD0" w:rsidRPr="0021601C" w:rsidRDefault="00C148A3" w:rsidP="0021601C">
            <w:pPr>
              <w:jc w:val="center"/>
              <w:rPr>
                <w:color w:val="44546A" w:themeColor="text2"/>
                <w:lang w:val="en-GB"/>
              </w:rPr>
            </w:pPr>
            <w:r w:rsidRPr="0021601C">
              <w:rPr>
                <w:noProof/>
                <w:color w:val="44546A" w:themeColor="text2"/>
                <w:lang w:val="en-GB"/>
              </w:rPr>
              <w:drawing>
                <wp:inline distT="0" distB="0" distL="0" distR="0" wp14:anchorId="4E99C392" wp14:editId="3DACFEAA">
                  <wp:extent cx="1891845" cy="1456082"/>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10">
                            <a:extLst>
                              <a:ext uri="{28A0092B-C50C-407E-A947-70E740481C1C}">
                                <a14:useLocalDpi xmlns:a14="http://schemas.microsoft.com/office/drawing/2010/main" val="0"/>
                              </a:ext>
                            </a:extLst>
                          </a:blip>
                          <a:stretch>
                            <a:fillRect/>
                          </a:stretch>
                        </pic:blipFill>
                        <pic:spPr>
                          <a:xfrm>
                            <a:off x="0" y="0"/>
                            <a:ext cx="1912237" cy="1471777"/>
                          </a:xfrm>
                          <a:prstGeom prst="rect">
                            <a:avLst/>
                          </a:prstGeom>
                        </pic:spPr>
                      </pic:pic>
                    </a:graphicData>
                  </a:graphic>
                </wp:inline>
              </w:drawing>
            </w:r>
          </w:p>
          <w:p w14:paraId="1E34C8A9" w14:textId="77777777" w:rsidR="0021601C" w:rsidRPr="0021601C" w:rsidRDefault="0021601C">
            <w:pPr>
              <w:jc w:val="left"/>
              <w:rPr>
                <w:color w:val="44546A" w:themeColor="text2"/>
                <w:lang w:val="en-GB"/>
              </w:rPr>
            </w:pPr>
          </w:p>
          <w:p w14:paraId="0742CCED" w14:textId="77777777" w:rsidR="0021601C" w:rsidRPr="0021601C" w:rsidRDefault="007C7C56">
            <w:pPr>
              <w:jc w:val="left"/>
              <w:rPr>
                <w:color w:val="44546A" w:themeColor="text2"/>
                <w:lang w:val="hr"/>
              </w:rPr>
            </w:pPr>
            <w:r w:rsidRPr="0021601C">
              <w:rPr>
                <w:color w:val="44546A" w:themeColor="text2"/>
                <w:lang w:val="hr"/>
              </w:rPr>
              <w:t xml:space="preserve">Korak 4: </w:t>
            </w:r>
            <w:proofErr w:type="spellStart"/>
            <w:r w:rsidR="00CC0904" w:rsidRPr="0021601C">
              <w:rPr>
                <w:b/>
                <w:i/>
                <w:iCs/>
                <w:color w:val="44546A" w:themeColor="text2"/>
                <w:lang w:val="hr"/>
              </w:rPr>
              <w:t>listen</w:t>
            </w:r>
            <w:proofErr w:type="spellEnd"/>
            <w:r w:rsidR="00CC0904" w:rsidRPr="0021601C">
              <w:rPr>
                <w:b/>
                <w:i/>
                <w:iCs/>
                <w:color w:val="44546A" w:themeColor="text2"/>
                <w:lang w:val="hr"/>
              </w:rPr>
              <w:t xml:space="preserve"> </w:t>
            </w:r>
            <w:proofErr w:type="spellStart"/>
            <w:r w:rsidR="00CC0904" w:rsidRPr="0021601C">
              <w:rPr>
                <w:b/>
                <w:i/>
                <w:iCs/>
                <w:color w:val="44546A" w:themeColor="text2"/>
                <w:lang w:val="hr"/>
              </w:rPr>
              <w:t>and</w:t>
            </w:r>
            <w:proofErr w:type="spellEnd"/>
            <w:r w:rsidR="00CC0904" w:rsidRPr="0021601C">
              <w:rPr>
                <w:b/>
                <w:i/>
                <w:iCs/>
                <w:color w:val="44546A" w:themeColor="text2"/>
                <w:lang w:val="hr"/>
              </w:rPr>
              <w:t xml:space="preserve"> </w:t>
            </w:r>
            <w:proofErr w:type="spellStart"/>
            <w:r w:rsidR="00CC0904" w:rsidRPr="0021601C">
              <w:rPr>
                <w:b/>
                <w:i/>
                <w:iCs/>
                <w:color w:val="44546A" w:themeColor="text2"/>
                <w:lang w:val="hr"/>
              </w:rPr>
              <w:t>wait</w:t>
            </w:r>
            <w:proofErr w:type="spellEnd"/>
            <w:r w:rsidRPr="0021601C">
              <w:rPr>
                <w:color w:val="44546A" w:themeColor="text2"/>
                <w:lang w:val="hr"/>
              </w:rPr>
              <w:t xml:space="preserve"> </w:t>
            </w:r>
            <w:r w:rsidR="00CC0904" w:rsidRPr="0021601C">
              <w:rPr>
                <w:color w:val="44546A" w:themeColor="text2"/>
                <w:lang w:val="hr"/>
              </w:rPr>
              <w:t>sluša očekujući govor, a zatim</w:t>
            </w:r>
            <w:r w:rsidRPr="0021601C">
              <w:rPr>
                <w:color w:val="44546A" w:themeColor="text2"/>
                <w:lang w:val="hr"/>
              </w:rPr>
              <w:t xml:space="preserve"> obrađ</w:t>
            </w:r>
            <w:r w:rsidR="00CC0904" w:rsidRPr="0021601C">
              <w:rPr>
                <w:color w:val="44546A" w:themeColor="text2"/>
                <w:lang w:val="hr"/>
              </w:rPr>
              <w:t>uje</w:t>
            </w:r>
            <w:r w:rsidRPr="0021601C">
              <w:rPr>
                <w:color w:val="44546A" w:themeColor="text2"/>
                <w:lang w:val="hr"/>
              </w:rPr>
              <w:t xml:space="preserve"> izgovorene riječi</w:t>
            </w:r>
          </w:p>
          <w:p w14:paraId="5F2C43D2" w14:textId="6A02C4BF" w:rsidR="00EF3BD0" w:rsidRPr="0021601C" w:rsidRDefault="007C7C56" w:rsidP="0021601C">
            <w:pPr>
              <w:jc w:val="center"/>
              <w:rPr>
                <w:color w:val="44546A" w:themeColor="text2"/>
                <w:lang w:val="en-GB"/>
              </w:rPr>
            </w:pPr>
            <w:r w:rsidRPr="0021601C">
              <w:rPr>
                <w:color w:val="44546A" w:themeColor="text2"/>
                <w:lang w:val="hr"/>
              </w:rPr>
              <w:br/>
            </w:r>
            <w:r w:rsidRPr="0021601C">
              <w:rPr>
                <w:noProof/>
                <w:color w:val="44546A" w:themeColor="text2"/>
                <w:sz w:val="24"/>
                <w:lang w:val="hr"/>
              </w:rPr>
              <w:drawing>
                <wp:inline distT="0" distB="0" distL="0" distR="0" wp14:anchorId="7A8C6F1C" wp14:editId="788F8466">
                  <wp:extent cx="929917" cy="371969"/>
                  <wp:effectExtent l="0" t="0" r="0" b="0"/>
                  <wp:docPr id="35" name="image7.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Graphical user interface, application, Word&#10;&#10;Description automatically generated"/>
                          <pic:cNvPicPr preferRelativeResize="0"/>
                        </pic:nvPicPr>
                        <pic:blipFill>
                          <a:blip r:embed="rId11"/>
                          <a:srcRect l="24043" t="25766" r="69214" b="69439"/>
                          <a:stretch>
                            <a:fillRect/>
                          </a:stretch>
                        </pic:blipFill>
                        <pic:spPr>
                          <a:xfrm>
                            <a:off x="0" y="0"/>
                            <a:ext cx="929917" cy="371969"/>
                          </a:xfrm>
                          <a:prstGeom prst="rect">
                            <a:avLst/>
                          </a:prstGeom>
                          <a:ln/>
                        </pic:spPr>
                      </pic:pic>
                    </a:graphicData>
                  </a:graphic>
                </wp:inline>
              </w:drawing>
            </w:r>
          </w:p>
          <w:p w14:paraId="4032ADEC" w14:textId="77777777" w:rsidR="00EF3BD0" w:rsidRPr="0021601C" w:rsidRDefault="00EF3BD0">
            <w:pPr>
              <w:jc w:val="left"/>
              <w:rPr>
                <w:color w:val="44546A" w:themeColor="text2"/>
                <w:lang w:val="en-GB"/>
              </w:rPr>
            </w:pPr>
          </w:p>
          <w:p w14:paraId="73472061" w14:textId="6F64ED74" w:rsidR="00EF3BD0" w:rsidRPr="0021601C" w:rsidRDefault="007C7C56">
            <w:pPr>
              <w:jc w:val="left"/>
              <w:rPr>
                <w:color w:val="44546A" w:themeColor="text2"/>
                <w:lang w:val="en-GB"/>
              </w:rPr>
            </w:pPr>
            <w:r w:rsidRPr="0021601C">
              <w:rPr>
                <w:color w:val="44546A" w:themeColor="text2"/>
                <w:lang w:val="hr"/>
              </w:rPr>
              <w:t xml:space="preserve">Korak 5: Rezultat prepoznavanja govora prikazan </w:t>
            </w:r>
            <w:r w:rsidR="00CC0904" w:rsidRPr="0021601C">
              <w:rPr>
                <w:color w:val="44546A" w:themeColor="text2"/>
                <w:lang w:val="hr"/>
              </w:rPr>
              <w:t>je</w:t>
            </w:r>
            <w:r w:rsidRPr="0021601C">
              <w:rPr>
                <w:color w:val="44546A" w:themeColor="text2"/>
                <w:lang w:val="hr"/>
              </w:rPr>
              <w:t xml:space="preserve"> u </w:t>
            </w:r>
            <w:r w:rsidR="00CC0904" w:rsidRPr="0021601C">
              <w:rPr>
                <w:i/>
                <w:iCs/>
                <w:color w:val="44546A" w:themeColor="text2"/>
                <w:lang w:val="hr"/>
              </w:rPr>
              <w:t>reporter</w:t>
            </w:r>
            <w:r w:rsidR="00CC0904" w:rsidRPr="0021601C">
              <w:rPr>
                <w:color w:val="44546A" w:themeColor="text2"/>
                <w:lang w:val="hr"/>
              </w:rPr>
              <w:t xml:space="preserve"> </w:t>
            </w:r>
            <w:r w:rsidRPr="0021601C">
              <w:rPr>
                <w:color w:val="44546A" w:themeColor="text2"/>
                <w:lang w:val="hr"/>
              </w:rPr>
              <w:t xml:space="preserve">bloku </w:t>
            </w:r>
            <w:proofErr w:type="spellStart"/>
            <w:r w:rsidR="00CC0904" w:rsidRPr="0021601C">
              <w:rPr>
                <w:b/>
                <w:i/>
                <w:iCs/>
                <w:color w:val="44546A" w:themeColor="text2"/>
                <w:lang w:val="hr"/>
              </w:rPr>
              <w:t>speech</w:t>
            </w:r>
            <w:proofErr w:type="spellEnd"/>
            <w:r w:rsidRPr="0021601C">
              <w:rPr>
                <w:color w:val="44546A" w:themeColor="text2"/>
                <w:lang w:val="hr"/>
              </w:rPr>
              <w:t xml:space="preserve">. </w:t>
            </w:r>
            <w:r w:rsidR="00CC0904" w:rsidRPr="0021601C">
              <w:rPr>
                <w:color w:val="44546A" w:themeColor="text2"/>
                <w:lang w:val="hr"/>
              </w:rPr>
              <w:t>Označite</w:t>
            </w:r>
            <w:r w:rsidRPr="0021601C">
              <w:rPr>
                <w:color w:val="44546A" w:themeColor="text2"/>
                <w:lang w:val="hr"/>
              </w:rPr>
              <w:t xml:space="preserve"> </w:t>
            </w:r>
            <w:r w:rsidR="00CC0904" w:rsidRPr="0021601C">
              <w:rPr>
                <w:color w:val="44546A" w:themeColor="text2"/>
                <w:lang w:val="hr"/>
              </w:rPr>
              <w:t xml:space="preserve">ako </w:t>
            </w:r>
            <w:r w:rsidRPr="0021601C">
              <w:rPr>
                <w:color w:val="44546A" w:themeColor="text2"/>
                <w:lang w:val="hr"/>
              </w:rPr>
              <w:t xml:space="preserve">želite da se </w:t>
            </w:r>
            <w:sdt>
              <w:sdtPr>
                <w:rPr>
                  <w:color w:val="44546A" w:themeColor="text2"/>
                  <w:lang w:val="en-GB"/>
                </w:rPr>
                <w:tag w:val="goog_rdk_12"/>
                <w:id w:val="-1739848533"/>
              </w:sdtPr>
              <w:sdtContent>
                <w:r w:rsidR="00CC0904" w:rsidRPr="0021601C">
                  <w:rPr>
                    <w:color w:val="44546A" w:themeColor="text2"/>
                    <w:lang w:val="hr"/>
                  </w:rPr>
                  <w:t>na pozornici</w:t>
                </w:r>
              </w:sdtContent>
            </w:sdt>
            <w:r w:rsidR="00CC0904" w:rsidRPr="0021601C">
              <w:rPr>
                <w:color w:val="44546A" w:themeColor="text2"/>
                <w:lang w:val="hr"/>
              </w:rPr>
              <w:t xml:space="preserve"> (</w:t>
            </w:r>
            <w:proofErr w:type="spellStart"/>
            <w:r w:rsidR="00CC0904" w:rsidRPr="0021601C">
              <w:rPr>
                <w:i/>
                <w:iCs/>
                <w:color w:val="44546A" w:themeColor="text2"/>
                <w:lang w:val="hr"/>
              </w:rPr>
              <w:t>stage</w:t>
            </w:r>
            <w:proofErr w:type="spellEnd"/>
            <w:r w:rsidR="00CC0904" w:rsidRPr="0021601C">
              <w:rPr>
                <w:color w:val="44546A" w:themeColor="text2"/>
                <w:lang w:val="hr"/>
              </w:rPr>
              <w:t xml:space="preserve">) </w:t>
            </w:r>
            <w:r w:rsidRPr="0021601C">
              <w:rPr>
                <w:color w:val="44546A" w:themeColor="text2"/>
                <w:lang w:val="hr"/>
              </w:rPr>
              <w:t>prikaže rezultat prepoznavanja govora.</w:t>
            </w:r>
            <w:sdt>
              <w:sdtPr>
                <w:rPr>
                  <w:color w:val="44546A" w:themeColor="text2"/>
                  <w:lang w:val="en-GB"/>
                </w:rPr>
                <w:tag w:val="goog_rdk_13"/>
                <w:id w:val="1365335553"/>
                <w:showingPlcHdr/>
              </w:sdtPr>
              <w:sdtContent>
                <w:r w:rsidR="00853F18" w:rsidRPr="0021601C">
                  <w:rPr>
                    <w:color w:val="44546A" w:themeColor="text2"/>
                    <w:lang w:val="hr"/>
                  </w:rPr>
                  <w:t xml:space="preserve">     </w:t>
                </w:r>
              </w:sdtContent>
            </w:sdt>
          </w:p>
          <w:p w14:paraId="03B67382" w14:textId="77777777" w:rsidR="0021601C" w:rsidRPr="008538B7" w:rsidRDefault="0021601C">
            <w:pPr>
              <w:jc w:val="left"/>
              <w:rPr>
                <w:lang w:val="en-GB"/>
              </w:rPr>
            </w:pPr>
          </w:p>
          <w:p w14:paraId="0AB22DCA" w14:textId="2B5A3FED" w:rsidR="00EF3BD0" w:rsidRPr="008538B7" w:rsidRDefault="007C7C56" w:rsidP="0021601C">
            <w:pPr>
              <w:jc w:val="center"/>
              <w:rPr>
                <w:lang w:val="en-GB"/>
              </w:rPr>
            </w:pPr>
            <w:r w:rsidRPr="008538B7">
              <w:rPr>
                <w:noProof/>
                <w:sz w:val="24"/>
                <w:lang w:val="en-GB"/>
              </w:rPr>
              <w:drawing>
                <wp:inline distT="0" distB="0" distL="0" distR="0" wp14:anchorId="34D72761" wp14:editId="3D0E847D">
                  <wp:extent cx="1015437" cy="299637"/>
                  <wp:effectExtent l="0" t="0" r="0" b="0"/>
                  <wp:docPr id="38" name="image5.png" descr="Grafičko korisničko sučelje, aplikacija, Word&#10;&#10;Opis automatski generiran"/>
                  <wp:cNvGraphicFramePr/>
                  <a:graphic xmlns:a="http://schemas.openxmlformats.org/drawingml/2006/main">
                    <a:graphicData uri="http://schemas.openxmlformats.org/drawingml/2006/picture">
                      <pic:pic xmlns:pic="http://schemas.openxmlformats.org/drawingml/2006/picture">
                        <pic:nvPicPr>
                          <pic:cNvPr id="0" name="image5.png" descr="Graphical user interface, application, Word&#10;&#10;Description automatically generated"/>
                          <pic:cNvPicPr preferRelativeResize="0"/>
                        </pic:nvPicPr>
                        <pic:blipFill>
                          <a:blip r:embed="rId12"/>
                          <a:srcRect l="4270" t="32158" r="88876" b="64246"/>
                          <a:stretch>
                            <a:fillRect/>
                          </a:stretch>
                        </pic:blipFill>
                        <pic:spPr>
                          <a:xfrm>
                            <a:off x="0" y="0"/>
                            <a:ext cx="1015437" cy="299637"/>
                          </a:xfrm>
                          <a:prstGeom prst="rect">
                            <a:avLst/>
                          </a:prstGeom>
                          <a:ln/>
                        </pic:spPr>
                      </pic:pic>
                    </a:graphicData>
                  </a:graphic>
                </wp:inline>
              </w:drawing>
            </w:r>
            <w:r w:rsidRPr="008538B7">
              <w:rPr>
                <w:lang w:val="en-GB"/>
              </w:rPr>
              <w:br/>
            </w:r>
            <w:sdt>
              <w:sdtPr>
                <w:rPr>
                  <w:lang w:val="en-GB"/>
                </w:rPr>
                <w:tag w:val="goog_rdk_15"/>
                <w:id w:val="169072372"/>
              </w:sdtPr>
              <w:sdtContent>
                <w:r w:rsidR="009E1963" w:rsidRPr="008538B7">
                  <w:rPr>
                    <w:lang w:val="en-GB"/>
                  </w:rPr>
                  <w:t xml:space="preserve"> </w:t>
                </w:r>
              </w:sdtContent>
            </w:sdt>
          </w:p>
          <w:p w14:paraId="60956120" w14:textId="77777777" w:rsidR="00EF3BD0" w:rsidRPr="008538B7" w:rsidRDefault="00EF3BD0">
            <w:pPr>
              <w:jc w:val="left"/>
              <w:rPr>
                <w:lang w:val="en-GB"/>
              </w:rPr>
            </w:pPr>
          </w:p>
          <w:p w14:paraId="5DBBE875" w14:textId="74525FFB" w:rsidR="00EF3BD0" w:rsidRPr="0021601C" w:rsidRDefault="007C7C56">
            <w:pPr>
              <w:jc w:val="left"/>
              <w:rPr>
                <w:color w:val="44546A" w:themeColor="text2"/>
                <w:lang w:val="hr"/>
              </w:rPr>
            </w:pPr>
            <w:r w:rsidRPr="0021601C">
              <w:rPr>
                <w:color w:val="44546A" w:themeColor="text2"/>
                <w:lang w:val="hr"/>
              </w:rPr>
              <w:t xml:space="preserve">Korak 6: Posljednji blok </w:t>
            </w:r>
            <w:r w:rsidR="00CC0904" w:rsidRPr="0021601C">
              <w:rPr>
                <w:color w:val="44546A" w:themeColor="text2"/>
                <w:lang w:val="hr"/>
              </w:rPr>
              <w:t>koji se aktivira događajem (</w:t>
            </w:r>
            <w:r w:rsidR="00CC0904" w:rsidRPr="0021601C">
              <w:rPr>
                <w:i/>
                <w:iCs/>
                <w:color w:val="44546A" w:themeColor="text2"/>
                <w:lang w:val="hr"/>
              </w:rPr>
              <w:t xml:space="preserve">event </w:t>
            </w:r>
            <w:proofErr w:type="spellStart"/>
            <w:r w:rsidR="00CC0904" w:rsidRPr="0021601C">
              <w:rPr>
                <w:i/>
                <w:iCs/>
                <w:color w:val="44546A" w:themeColor="text2"/>
                <w:lang w:val="hr"/>
              </w:rPr>
              <w:t>trigger</w:t>
            </w:r>
            <w:proofErr w:type="spellEnd"/>
            <w:r w:rsidR="00CC0904" w:rsidRPr="0021601C">
              <w:rPr>
                <w:color w:val="44546A" w:themeColor="text2"/>
                <w:lang w:val="hr"/>
              </w:rPr>
              <w:t>)</w:t>
            </w:r>
            <w:r w:rsidRPr="0021601C">
              <w:rPr>
                <w:color w:val="44546A" w:themeColor="text2"/>
                <w:lang w:val="hr"/>
              </w:rPr>
              <w:t>. Ovaj blok čeka riječ u</w:t>
            </w:r>
            <w:r w:rsidR="00CC0904" w:rsidRPr="0021601C">
              <w:rPr>
                <w:color w:val="44546A" w:themeColor="text2"/>
                <w:lang w:val="hr"/>
              </w:rPr>
              <w:t xml:space="preserve"> tekstualnom </w:t>
            </w:r>
            <w:r w:rsidRPr="0021601C">
              <w:rPr>
                <w:color w:val="44546A" w:themeColor="text2"/>
                <w:lang w:val="hr"/>
              </w:rPr>
              <w:t xml:space="preserve">balonu, kao što je "nešto" </w:t>
            </w:r>
            <w:r w:rsidR="00CC0904" w:rsidRPr="0021601C">
              <w:rPr>
                <w:color w:val="44546A" w:themeColor="text2"/>
                <w:lang w:val="hr"/>
              </w:rPr>
              <w:t>(</w:t>
            </w:r>
            <w:proofErr w:type="spellStart"/>
            <w:r w:rsidR="00CC0904" w:rsidRPr="0021601C">
              <w:rPr>
                <w:i/>
                <w:iCs/>
                <w:color w:val="44546A" w:themeColor="text2"/>
                <w:lang w:val="hr"/>
              </w:rPr>
              <w:t>something</w:t>
            </w:r>
            <w:proofErr w:type="spellEnd"/>
            <w:r w:rsidR="00CC0904" w:rsidRPr="0021601C">
              <w:rPr>
                <w:color w:val="44546A" w:themeColor="text2"/>
                <w:lang w:val="hr"/>
              </w:rPr>
              <w:t xml:space="preserve">) </w:t>
            </w:r>
            <w:r w:rsidRPr="0021601C">
              <w:rPr>
                <w:color w:val="44546A" w:themeColor="text2"/>
                <w:lang w:val="hr"/>
              </w:rPr>
              <w:t xml:space="preserve">u ovom primjeru, a zatim izvršava slijed </w:t>
            </w:r>
            <w:r w:rsidR="00CC0904" w:rsidRPr="0021601C">
              <w:rPr>
                <w:color w:val="44546A" w:themeColor="text2"/>
                <w:lang w:val="hr"/>
              </w:rPr>
              <w:t xml:space="preserve">naredbi u </w:t>
            </w:r>
            <w:r w:rsidRPr="0021601C">
              <w:rPr>
                <w:color w:val="44546A" w:themeColor="text2"/>
                <w:lang w:val="hr"/>
              </w:rPr>
              <w:t>blokov</w:t>
            </w:r>
            <w:r w:rsidR="00CC0904" w:rsidRPr="0021601C">
              <w:rPr>
                <w:color w:val="44546A" w:themeColor="text2"/>
                <w:lang w:val="hr"/>
              </w:rPr>
              <w:t>im</w:t>
            </w:r>
            <w:r w:rsidRPr="0021601C">
              <w:rPr>
                <w:color w:val="44546A" w:themeColor="text2"/>
                <w:lang w:val="hr"/>
              </w:rPr>
              <w:t xml:space="preserve">a </w:t>
            </w:r>
            <w:r w:rsidR="00CC0904" w:rsidRPr="0021601C">
              <w:rPr>
                <w:color w:val="44546A" w:themeColor="text2"/>
                <w:lang w:val="hr"/>
              </w:rPr>
              <w:t>koji se nastavljaju</w:t>
            </w:r>
            <w:r w:rsidRPr="0021601C">
              <w:rPr>
                <w:color w:val="44546A" w:themeColor="text2"/>
                <w:lang w:val="hr"/>
              </w:rPr>
              <w:t xml:space="preserve"> na njega.</w:t>
            </w:r>
          </w:p>
          <w:p w14:paraId="77AE2DB7" w14:textId="77777777" w:rsidR="0021601C" w:rsidRPr="0021601C" w:rsidRDefault="0021601C">
            <w:pPr>
              <w:jc w:val="left"/>
              <w:rPr>
                <w:color w:val="44546A" w:themeColor="text2"/>
                <w:lang w:val="en-GB"/>
              </w:rPr>
            </w:pPr>
          </w:p>
          <w:p w14:paraId="0CD1B68F" w14:textId="77777777" w:rsidR="00EF3BD0" w:rsidRPr="0021601C" w:rsidRDefault="007C7C56" w:rsidP="0021601C">
            <w:pPr>
              <w:jc w:val="center"/>
              <w:rPr>
                <w:color w:val="44546A" w:themeColor="text2"/>
                <w:lang w:val="en-GB"/>
              </w:rPr>
            </w:pPr>
            <w:r w:rsidRPr="0021601C">
              <w:rPr>
                <w:noProof/>
                <w:color w:val="44546A" w:themeColor="text2"/>
                <w:sz w:val="24"/>
                <w:lang w:val="en-GB"/>
              </w:rPr>
              <w:drawing>
                <wp:inline distT="0" distB="0" distL="0" distR="0" wp14:anchorId="70FD777D" wp14:editId="46DDEC92">
                  <wp:extent cx="1343181" cy="482942"/>
                  <wp:effectExtent l="0" t="0" r="0" b="0"/>
                  <wp:docPr id="37" name="image6.png" descr="Grafičko korisničko sučelje, aplikacija&#10;&#10;Opis automatski generiran"/>
                  <wp:cNvGraphicFramePr/>
                  <a:graphic xmlns:a="http://schemas.openxmlformats.org/drawingml/2006/main">
                    <a:graphicData uri="http://schemas.openxmlformats.org/drawingml/2006/picture">
                      <pic:pic xmlns:pic="http://schemas.openxmlformats.org/drawingml/2006/picture">
                        <pic:nvPicPr>
                          <pic:cNvPr id="0" name="image6.png" descr="Graphical user interface, application&#10;&#10;Description automatically generated"/>
                          <pic:cNvPicPr preferRelativeResize="0"/>
                        </pic:nvPicPr>
                        <pic:blipFill>
                          <a:blip r:embed="rId13"/>
                          <a:srcRect l="29549" t="28363" r="60451" b="65244"/>
                          <a:stretch>
                            <a:fillRect/>
                          </a:stretch>
                        </pic:blipFill>
                        <pic:spPr>
                          <a:xfrm>
                            <a:off x="0" y="0"/>
                            <a:ext cx="1343181" cy="482942"/>
                          </a:xfrm>
                          <a:prstGeom prst="rect">
                            <a:avLst/>
                          </a:prstGeom>
                          <a:ln/>
                        </pic:spPr>
                      </pic:pic>
                    </a:graphicData>
                  </a:graphic>
                </wp:inline>
              </w:drawing>
            </w:r>
          </w:p>
          <w:p w14:paraId="64554E8F" w14:textId="77777777" w:rsidR="00EF3BD0" w:rsidRPr="0021601C" w:rsidRDefault="00EF3BD0">
            <w:pPr>
              <w:jc w:val="left"/>
              <w:rPr>
                <w:color w:val="44546A" w:themeColor="text2"/>
                <w:lang w:val="en-GB"/>
              </w:rPr>
            </w:pPr>
          </w:p>
          <w:p w14:paraId="37B3B026" w14:textId="19889B04" w:rsidR="00EF3BD0" w:rsidRPr="0021601C" w:rsidRDefault="007C7C56">
            <w:pPr>
              <w:jc w:val="left"/>
              <w:rPr>
                <w:color w:val="44546A" w:themeColor="text2"/>
                <w:lang w:val="hr"/>
              </w:rPr>
            </w:pPr>
            <w:r w:rsidRPr="0021601C">
              <w:rPr>
                <w:color w:val="44546A" w:themeColor="text2"/>
                <w:lang w:val="hr"/>
              </w:rPr>
              <w:t xml:space="preserve">Korak 7: </w:t>
            </w:r>
            <w:r w:rsidR="00CC0904" w:rsidRPr="0021601C">
              <w:rPr>
                <w:color w:val="44546A" w:themeColor="text2"/>
                <w:lang w:val="hr"/>
              </w:rPr>
              <w:t>Napravimo jednostavan</w:t>
            </w:r>
            <w:r w:rsidRPr="0021601C">
              <w:rPr>
                <w:color w:val="44546A" w:themeColor="text2"/>
                <w:lang w:val="hr"/>
              </w:rPr>
              <w:t xml:space="preserve"> sluša</w:t>
            </w:r>
            <w:r w:rsidR="00CC0904" w:rsidRPr="0021601C">
              <w:rPr>
                <w:color w:val="44546A" w:themeColor="text2"/>
                <w:lang w:val="hr"/>
              </w:rPr>
              <w:t>j i reci</w:t>
            </w:r>
            <w:r w:rsidRPr="0021601C">
              <w:rPr>
                <w:color w:val="44546A" w:themeColor="text2"/>
                <w:lang w:val="hr"/>
              </w:rPr>
              <w:t xml:space="preserve"> program. Sve što trebate učiniti je </w:t>
            </w:r>
            <w:r w:rsidR="00CC0904" w:rsidRPr="0021601C">
              <w:rPr>
                <w:color w:val="44546A" w:themeColor="text2"/>
                <w:lang w:val="hr"/>
              </w:rPr>
              <w:t>postaviti</w:t>
            </w:r>
            <w:sdt>
              <w:sdtPr>
                <w:rPr>
                  <w:i/>
                  <w:iCs/>
                  <w:color w:val="44546A" w:themeColor="text2"/>
                  <w:lang w:val="en-GB"/>
                </w:rPr>
                <w:tag w:val="goog_rdk_16"/>
                <w:id w:val="281850598"/>
              </w:sdtPr>
              <w:sdtContent>
                <w:r w:rsidR="00CC0904" w:rsidRPr="0021601C">
                  <w:rPr>
                    <w:i/>
                    <w:iCs/>
                    <w:color w:val="44546A" w:themeColor="text2"/>
                    <w:lang w:val="en-GB"/>
                  </w:rPr>
                  <w:t xml:space="preserve"> </w:t>
                </w:r>
                <w:r w:rsidR="00CC0904" w:rsidRPr="0021601C">
                  <w:rPr>
                    <w:b/>
                    <w:i/>
                    <w:iCs/>
                    <w:color w:val="44546A" w:themeColor="text2"/>
                    <w:lang w:val="en-GB"/>
                  </w:rPr>
                  <w:t>listen</w:t>
                </w:r>
              </w:sdtContent>
            </w:sdt>
            <w:r w:rsidR="00CC0904" w:rsidRPr="0021601C">
              <w:rPr>
                <w:b/>
                <w:i/>
                <w:iCs/>
                <w:color w:val="44546A" w:themeColor="text2"/>
                <w:lang w:val="en-GB"/>
              </w:rPr>
              <w:t xml:space="preserve"> and wait</w:t>
            </w:r>
            <w:r w:rsidR="00CC0904" w:rsidRPr="0021601C">
              <w:rPr>
                <w:color w:val="44546A" w:themeColor="text2"/>
                <w:lang w:val="en-GB"/>
              </w:rPr>
              <w:t xml:space="preserve"> </w:t>
            </w:r>
            <w:proofErr w:type="spellStart"/>
            <w:r w:rsidR="00CC0904" w:rsidRPr="0021601C">
              <w:rPr>
                <w:color w:val="44546A" w:themeColor="text2"/>
                <w:lang w:val="en-GB"/>
              </w:rPr>
              <w:t>blok</w:t>
            </w:r>
            <w:proofErr w:type="spellEnd"/>
            <w:r w:rsidR="00CC0904" w:rsidRPr="0021601C">
              <w:rPr>
                <w:color w:val="44546A" w:themeColor="text2"/>
                <w:lang w:val="en-GB"/>
              </w:rPr>
              <w:t xml:space="preserve"> </w:t>
            </w:r>
            <w:sdt>
              <w:sdtPr>
                <w:rPr>
                  <w:color w:val="44546A" w:themeColor="text2"/>
                  <w:lang w:val="en-GB"/>
                </w:rPr>
                <w:tag w:val="goog_rdk_18"/>
                <w:id w:val="-1074434732"/>
              </w:sdtPr>
              <w:sdtContent>
                <w:r w:rsidRPr="0021601C">
                  <w:rPr>
                    <w:color w:val="44546A" w:themeColor="text2"/>
                    <w:lang w:val="hr"/>
                  </w:rPr>
                  <w:t>u petlj</w:t>
                </w:r>
                <w:r w:rsidR="00CC0904" w:rsidRPr="0021601C">
                  <w:rPr>
                    <w:color w:val="44546A" w:themeColor="text2"/>
                    <w:lang w:val="hr"/>
                  </w:rPr>
                  <w:t>u (</w:t>
                </w:r>
                <w:proofErr w:type="spellStart"/>
                <w:r w:rsidR="00CC0904" w:rsidRPr="0021601C">
                  <w:rPr>
                    <w:i/>
                    <w:iCs/>
                    <w:color w:val="44546A" w:themeColor="text2"/>
                    <w:lang w:val="hr"/>
                  </w:rPr>
                  <w:t>forever</w:t>
                </w:r>
                <w:proofErr w:type="spellEnd"/>
                <w:r w:rsidR="00CC0904" w:rsidRPr="0021601C">
                  <w:rPr>
                    <w:color w:val="44546A" w:themeColor="text2"/>
                    <w:lang w:val="hr"/>
                  </w:rPr>
                  <w:t xml:space="preserve">), pričekati 1 sekundu </w:t>
                </w:r>
              </w:sdtContent>
            </w:sdt>
            <w:r w:rsidR="00CC0904" w:rsidRPr="0021601C">
              <w:rPr>
                <w:color w:val="44546A" w:themeColor="text2"/>
                <w:lang w:val="hr"/>
              </w:rPr>
              <w:t>i sa</w:t>
            </w:r>
            <w:r w:rsidRPr="0021601C">
              <w:rPr>
                <w:color w:val="44546A" w:themeColor="text2"/>
                <w:lang w:val="hr"/>
              </w:rPr>
              <w:t xml:space="preserve"> </w:t>
            </w:r>
            <w:proofErr w:type="spellStart"/>
            <w:r w:rsidR="00CC0904" w:rsidRPr="0021601C">
              <w:rPr>
                <w:b/>
                <w:i/>
                <w:iCs/>
                <w:color w:val="44546A" w:themeColor="text2"/>
                <w:lang w:val="hr"/>
              </w:rPr>
              <w:t>say</w:t>
            </w:r>
            <w:proofErr w:type="spellEnd"/>
            <w:r w:rsidRPr="0021601C">
              <w:rPr>
                <w:color w:val="44546A" w:themeColor="text2"/>
                <w:lang w:val="hr"/>
              </w:rPr>
              <w:t xml:space="preserve"> blokom </w:t>
            </w:r>
            <w:r w:rsidR="00CC0904" w:rsidRPr="0021601C">
              <w:rPr>
                <w:color w:val="44546A" w:themeColor="text2"/>
                <w:lang w:val="hr"/>
              </w:rPr>
              <w:t>ispisati izgovoreno u trajanju od 2 sekunde</w:t>
            </w:r>
            <w:r w:rsidRPr="0021601C">
              <w:rPr>
                <w:color w:val="44546A" w:themeColor="text2"/>
                <w:lang w:val="hr"/>
              </w:rPr>
              <w:t>.</w:t>
            </w:r>
          </w:p>
          <w:p w14:paraId="1701888E" w14:textId="77777777" w:rsidR="0021601C" w:rsidRPr="0021601C" w:rsidRDefault="0021601C">
            <w:pPr>
              <w:jc w:val="left"/>
              <w:rPr>
                <w:color w:val="44546A" w:themeColor="text2"/>
                <w:lang w:val="en-GB"/>
              </w:rPr>
            </w:pPr>
          </w:p>
          <w:p w14:paraId="03796060" w14:textId="476E1D77" w:rsidR="00EF3BD0" w:rsidRPr="0021601C" w:rsidRDefault="007C7C56" w:rsidP="0021601C">
            <w:pPr>
              <w:jc w:val="center"/>
              <w:rPr>
                <w:color w:val="44546A" w:themeColor="text2"/>
                <w:lang w:val="en-GB"/>
              </w:rPr>
            </w:pPr>
            <w:r w:rsidRPr="0021601C">
              <w:rPr>
                <w:noProof/>
                <w:color w:val="44546A" w:themeColor="text2"/>
                <w:sz w:val="24"/>
                <w:lang w:val="en-GB"/>
              </w:rPr>
              <w:drawing>
                <wp:inline distT="0" distB="0" distL="0" distR="0" wp14:anchorId="4AC9881C" wp14:editId="307789AB">
                  <wp:extent cx="1931601" cy="1644254"/>
                  <wp:effectExtent l="0" t="0" r="0" b="0"/>
                  <wp:docPr id="40" name="image8.png" descr="Grafičko korisničko sučelje, aplikacija, Word&#10;&#10;Opis automatski generiran"/>
                  <wp:cNvGraphicFramePr/>
                  <a:graphic xmlns:a="http://schemas.openxmlformats.org/drawingml/2006/main">
                    <a:graphicData uri="http://schemas.openxmlformats.org/drawingml/2006/picture">
                      <pic:pic xmlns:pic="http://schemas.openxmlformats.org/drawingml/2006/picture">
                        <pic:nvPicPr>
                          <pic:cNvPr id="0" name="image8.png" descr="Graphical user interface, application, Word&#10;&#10;Description automatically generated"/>
                          <pic:cNvPicPr preferRelativeResize="0"/>
                        </pic:nvPicPr>
                        <pic:blipFill>
                          <a:blip r:embed="rId14"/>
                          <a:srcRect l="35391" t="29761" r="51012" b="49662"/>
                          <a:stretch>
                            <a:fillRect/>
                          </a:stretch>
                        </pic:blipFill>
                        <pic:spPr>
                          <a:xfrm>
                            <a:off x="0" y="0"/>
                            <a:ext cx="1931601" cy="1644254"/>
                          </a:xfrm>
                          <a:prstGeom prst="rect">
                            <a:avLst/>
                          </a:prstGeom>
                          <a:ln/>
                        </pic:spPr>
                      </pic:pic>
                    </a:graphicData>
                  </a:graphic>
                </wp:inline>
              </w:drawing>
            </w:r>
            <w:sdt>
              <w:sdtPr>
                <w:rPr>
                  <w:color w:val="44546A" w:themeColor="text2"/>
                  <w:lang w:val="en-GB"/>
                </w:rPr>
                <w:tag w:val="goog_rdk_17"/>
                <w:id w:val="7646305"/>
              </w:sdtPr>
              <w:sdtContent>
                <w:r w:rsidR="009E1963" w:rsidRPr="0021601C">
                  <w:rPr>
                    <w:color w:val="44546A" w:themeColor="text2"/>
                    <w:lang w:val="en-GB"/>
                  </w:rPr>
                  <w:t xml:space="preserve"> </w:t>
                </w:r>
                <w:sdt>
                  <w:sdtPr>
                    <w:rPr>
                      <w:color w:val="44546A" w:themeColor="text2"/>
                      <w:lang w:val="en-GB"/>
                    </w:rPr>
                    <w:tag w:val="goog_rdk_19"/>
                    <w:id w:val="-1883937786"/>
                  </w:sdtPr>
                  <w:sdtContent>
                    <w:r w:rsidR="009E1963" w:rsidRPr="0021601C">
                      <w:rPr>
                        <w:color w:val="44546A" w:themeColor="text2"/>
                        <w:lang w:val="en-GB"/>
                      </w:rPr>
                      <w:t xml:space="preserve"> </w:t>
                    </w:r>
                  </w:sdtContent>
                </w:sdt>
              </w:sdtContent>
            </w:sdt>
          </w:p>
          <w:p w14:paraId="6272E9B0" w14:textId="77777777" w:rsidR="00EF3BD0" w:rsidRPr="0021601C" w:rsidRDefault="00EF3BD0">
            <w:pPr>
              <w:jc w:val="left"/>
              <w:rPr>
                <w:color w:val="44546A" w:themeColor="text2"/>
                <w:lang w:val="en-GB"/>
              </w:rPr>
            </w:pPr>
          </w:p>
          <w:p w14:paraId="6D7BE239" w14:textId="34ED5C81" w:rsidR="00EF3BD0" w:rsidRPr="0021601C" w:rsidRDefault="007C7C56">
            <w:pPr>
              <w:jc w:val="left"/>
              <w:rPr>
                <w:color w:val="44546A" w:themeColor="text2"/>
                <w:lang w:val="hr"/>
              </w:rPr>
            </w:pPr>
            <w:r w:rsidRPr="0021601C">
              <w:rPr>
                <w:color w:val="44546A" w:themeColor="text2"/>
                <w:lang w:val="hr"/>
              </w:rPr>
              <w:t xml:space="preserve">Korak 8: Također možete </w:t>
            </w:r>
            <w:r w:rsidR="00CC0904" w:rsidRPr="0021601C">
              <w:rPr>
                <w:color w:val="44546A" w:themeColor="text2"/>
                <w:lang w:val="hr"/>
              </w:rPr>
              <w:t>napraviti program koji očekuje</w:t>
            </w:r>
            <w:r w:rsidRPr="0021601C">
              <w:rPr>
                <w:color w:val="44546A" w:themeColor="text2"/>
                <w:lang w:val="hr"/>
              </w:rPr>
              <w:t xml:space="preserve"> određene riječi </w:t>
            </w:r>
            <w:r w:rsidR="00CC0904" w:rsidRPr="0021601C">
              <w:rPr>
                <w:color w:val="44546A" w:themeColor="text2"/>
                <w:lang w:val="hr"/>
              </w:rPr>
              <w:t xml:space="preserve">da bi </w:t>
            </w:r>
            <w:r w:rsidRPr="0021601C">
              <w:rPr>
                <w:color w:val="44546A" w:themeColor="text2"/>
                <w:lang w:val="hr"/>
              </w:rPr>
              <w:t>pokrenu</w:t>
            </w:r>
            <w:r w:rsidR="00CC0904" w:rsidRPr="0021601C">
              <w:rPr>
                <w:color w:val="44546A" w:themeColor="text2"/>
                <w:lang w:val="hr"/>
              </w:rPr>
              <w:t>o</w:t>
            </w:r>
            <w:r w:rsidRPr="0021601C">
              <w:rPr>
                <w:color w:val="44546A" w:themeColor="text2"/>
                <w:lang w:val="hr"/>
              </w:rPr>
              <w:t xml:space="preserve"> događaje. Kao što je ova</w:t>
            </w:r>
            <w:r w:rsidR="00CC0904" w:rsidRPr="0021601C">
              <w:rPr>
                <w:color w:val="44546A" w:themeColor="text2"/>
                <w:lang w:val="hr"/>
              </w:rPr>
              <w:t>j</w:t>
            </w:r>
            <w:r w:rsidRPr="0021601C">
              <w:rPr>
                <w:color w:val="44546A" w:themeColor="text2"/>
                <w:lang w:val="hr"/>
              </w:rPr>
              <w:t xml:space="preserve"> s</w:t>
            </w:r>
            <w:r w:rsidR="00CC0904" w:rsidRPr="0021601C">
              <w:rPr>
                <w:color w:val="44546A" w:themeColor="text2"/>
                <w:lang w:val="hr"/>
              </w:rPr>
              <w:t>akrij</w:t>
            </w:r>
            <w:r w:rsidRPr="0021601C">
              <w:rPr>
                <w:color w:val="44546A" w:themeColor="text2"/>
                <w:lang w:val="hr"/>
              </w:rPr>
              <w:t xml:space="preserve"> </w:t>
            </w:r>
            <w:r w:rsidR="00CC0904" w:rsidRPr="0021601C">
              <w:rPr>
                <w:color w:val="44546A" w:themeColor="text2"/>
                <w:lang w:val="hr"/>
              </w:rPr>
              <w:t>(</w:t>
            </w:r>
            <w:proofErr w:type="spellStart"/>
            <w:r w:rsidR="00CC0904" w:rsidRPr="0021601C">
              <w:rPr>
                <w:i/>
                <w:iCs/>
                <w:color w:val="44546A" w:themeColor="text2"/>
                <w:lang w:val="hr"/>
              </w:rPr>
              <w:t>hide</w:t>
            </w:r>
            <w:proofErr w:type="spellEnd"/>
            <w:r w:rsidR="00CC0904" w:rsidRPr="0021601C">
              <w:rPr>
                <w:color w:val="44546A" w:themeColor="text2"/>
                <w:lang w:val="hr"/>
              </w:rPr>
              <w:t xml:space="preserve">) </w:t>
            </w:r>
            <w:r w:rsidRPr="0021601C">
              <w:rPr>
                <w:color w:val="44546A" w:themeColor="text2"/>
                <w:lang w:val="hr"/>
              </w:rPr>
              <w:t xml:space="preserve">i </w:t>
            </w:r>
            <w:r w:rsidR="00CC0904" w:rsidRPr="0021601C">
              <w:rPr>
                <w:color w:val="44546A" w:themeColor="text2"/>
                <w:lang w:val="hr"/>
              </w:rPr>
              <w:t>pokaži (</w:t>
            </w:r>
            <w:r w:rsidR="00CC0904" w:rsidRPr="0021601C">
              <w:rPr>
                <w:i/>
                <w:iCs/>
                <w:color w:val="44546A" w:themeColor="text2"/>
                <w:lang w:val="hr"/>
              </w:rPr>
              <w:t>show</w:t>
            </w:r>
            <w:r w:rsidR="00CC0904" w:rsidRPr="0021601C">
              <w:rPr>
                <w:color w:val="44546A" w:themeColor="text2"/>
                <w:lang w:val="hr"/>
              </w:rPr>
              <w:t>) program</w:t>
            </w:r>
            <w:r w:rsidRPr="0021601C">
              <w:rPr>
                <w:color w:val="44546A" w:themeColor="text2"/>
                <w:lang w:val="hr"/>
              </w:rPr>
              <w:t>.</w:t>
            </w:r>
          </w:p>
          <w:p w14:paraId="2AC0F46F" w14:textId="77777777" w:rsidR="0021601C" w:rsidRPr="0021601C" w:rsidRDefault="0021601C">
            <w:pPr>
              <w:jc w:val="left"/>
              <w:rPr>
                <w:color w:val="44546A" w:themeColor="text2"/>
                <w:lang w:val="en-GB"/>
              </w:rPr>
            </w:pPr>
          </w:p>
          <w:p w14:paraId="44A28404" w14:textId="77777777" w:rsidR="00EF3BD0" w:rsidRPr="008538B7" w:rsidRDefault="007C7C56" w:rsidP="0021601C">
            <w:pPr>
              <w:jc w:val="center"/>
              <w:rPr>
                <w:lang w:val="en-GB"/>
              </w:rPr>
            </w:pPr>
            <w:r w:rsidRPr="008538B7">
              <w:rPr>
                <w:noProof/>
                <w:sz w:val="24"/>
                <w:lang w:val="en-GB"/>
              </w:rPr>
              <w:drawing>
                <wp:inline distT="0" distB="0" distL="0" distR="0" wp14:anchorId="74E92362" wp14:editId="2EFF64A2">
                  <wp:extent cx="4232114" cy="1501720"/>
                  <wp:effectExtent l="0" t="0" r="0" b="0"/>
                  <wp:docPr id="39" name="image4.png" descr="Stol&#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4.png" descr="Table&#10;&#10;Description automatically generated with medium confidence"/>
                          <pic:cNvPicPr preferRelativeResize="0"/>
                        </pic:nvPicPr>
                        <pic:blipFill>
                          <a:blip r:embed="rId15"/>
                          <a:srcRect l="26514" t="29362" r="45618" b="53059"/>
                          <a:stretch>
                            <a:fillRect/>
                          </a:stretch>
                        </pic:blipFill>
                        <pic:spPr>
                          <a:xfrm>
                            <a:off x="0" y="0"/>
                            <a:ext cx="4232114" cy="1501720"/>
                          </a:xfrm>
                          <a:prstGeom prst="rect">
                            <a:avLst/>
                          </a:prstGeom>
                          <a:ln/>
                        </pic:spPr>
                      </pic:pic>
                    </a:graphicData>
                  </a:graphic>
                </wp:inline>
              </w:drawing>
            </w:r>
          </w:p>
          <w:p w14:paraId="29AF6918" w14:textId="77777777" w:rsidR="00EF3BD0" w:rsidRPr="008538B7" w:rsidRDefault="00EF3BD0">
            <w:pPr>
              <w:jc w:val="left"/>
              <w:rPr>
                <w:lang w:val="en-GB"/>
              </w:rPr>
            </w:pPr>
          </w:p>
          <w:p w14:paraId="495F76D0" w14:textId="77777777" w:rsidR="00EF3BD0" w:rsidRPr="008538B7" w:rsidRDefault="00EF3BD0">
            <w:pPr>
              <w:jc w:val="left"/>
              <w:rPr>
                <w:lang w:val="en-GB"/>
              </w:rPr>
            </w:pPr>
          </w:p>
          <w:p w14:paraId="6E5DF322" w14:textId="77777777" w:rsidR="00EF3BD0" w:rsidRPr="0021601C" w:rsidRDefault="007C7C56">
            <w:pPr>
              <w:jc w:val="left"/>
              <w:rPr>
                <w:b/>
                <w:color w:val="44546A" w:themeColor="text2"/>
                <w:lang w:val="en-GB"/>
              </w:rPr>
            </w:pPr>
            <w:r w:rsidRPr="0021601C">
              <w:rPr>
                <w:b/>
                <w:color w:val="44546A" w:themeColor="text2"/>
                <w:lang w:val="hr"/>
              </w:rPr>
              <w:t>MAKEBLOCK:</w:t>
            </w:r>
          </w:p>
          <w:p w14:paraId="25455CEF" w14:textId="43669D76" w:rsidR="00EF3BD0" w:rsidRPr="0021601C" w:rsidRDefault="00CC0904">
            <w:pPr>
              <w:jc w:val="left"/>
              <w:rPr>
                <w:color w:val="44546A" w:themeColor="text2"/>
                <w:lang w:val="en-GB"/>
              </w:rPr>
            </w:pPr>
            <w:r w:rsidRPr="0021601C">
              <w:rPr>
                <w:color w:val="44546A" w:themeColor="text2"/>
                <w:lang w:val="hr"/>
              </w:rPr>
              <w:t>Korak 1a</w:t>
            </w:r>
            <w:r w:rsidR="007C7C56" w:rsidRPr="0021601C">
              <w:rPr>
                <w:color w:val="44546A" w:themeColor="text2"/>
                <w:lang w:val="hr"/>
              </w:rPr>
              <w:t>: Otvorite web preglednik i idite na</w:t>
            </w:r>
            <w:r w:rsidRPr="0021601C">
              <w:rPr>
                <w:color w:val="44546A" w:themeColor="text2"/>
                <w:lang w:val="hr"/>
              </w:rPr>
              <w:t xml:space="preserve"> poveznicu</w:t>
            </w:r>
            <w:r w:rsidR="007C7C56" w:rsidRPr="0021601C">
              <w:rPr>
                <w:color w:val="44546A" w:themeColor="text2"/>
                <w:lang w:val="hr"/>
              </w:rPr>
              <w:t xml:space="preserve">:  </w:t>
            </w:r>
            <w:hyperlink r:id="rId16">
              <w:r w:rsidR="007C7C56" w:rsidRPr="0021601C">
                <w:rPr>
                  <w:color w:val="44546A" w:themeColor="text2"/>
                  <w:u w:val="single"/>
                  <w:lang w:val="hr"/>
                </w:rPr>
                <w:t>https://ide.mblock.cc/</w:t>
              </w:r>
            </w:hyperlink>
            <w:r w:rsidR="007C7C56" w:rsidRPr="0021601C">
              <w:rPr>
                <w:color w:val="44546A" w:themeColor="text2"/>
                <w:u w:val="single"/>
                <w:lang w:val="hr"/>
              </w:rPr>
              <w:br/>
            </w:r>
          </w:p>
          <w:p w14:paraId="32D7ABE7" w14:textId="77777777" w:rsidR="0021601C" w:rsidRPr="0021601C" w:rsidRDefault="007C7C56">
            <w:pPr>
              <w:jc w:val="left"/>
              <w:rPr>
                <w:color w:val="44546A" w:themeColor="text2"/>
                <w:lang w:val="hr"/>
              </w:rPr>
            </w:pPr>
            <w:r w:rsidRPr="0021601C">
              <w:rPr>
                <w:color w:val="44546A" w:themeColor="text2"/>
                <w:lang w:val="hr"/>
              </w:rPr>
              <w:t>Korak 2a: Učitava</w:t>
            </w:r>
            <w:r w:rsidR="00CC0904" w:rsidRPr="0021601C">
              <w:rPr>
                <w:color w:val="44546A" w:themeColor="text2"/>
                <w:lang w:val="hr"/>
              </w:rPr>
              <w:t>jte</w:t>
            </w:r>
            <w:r w:rsidRPr="0021601C">
              <w:rPr>
                <w:color w:val="44546A" w:themeColor="text2"/>
                <w:lang w:val="hr"/>
              </w:rPr>
              <w:t xml:space="preserve"> proširenj</w:t>
            </w:r>
            <w:r w:rsidR="00CC0904" w:rsidRPr="0021601C">
              <w:rPr>
                <w:color w:val="44546A" w:themeColor="text2"/>
                <w:lang w:val="hr"/>
              </w:rPr>
              <w:t>e za likove (</w:t>
            </w:r>
            <w:proofErr w:type="spellStart"/>
            <w:r w:rsidR="00CC0904" w:rsidRPr="0021601C">
              <w:rPr>
                <w:i/>
                <w:iCs/>
                <w:color w:val="44546A" w:themeColor="text2"/>
                <w:lang w:val="hr"/>
              </w:rPr>
              <w:t>sprite</w:t>
            </w:r>
            <w:proofErr w:type="spellEnd"/>
            <w:r w:rsidR="00CC0904" w:rsidRPr="0021601C">
              <w:rPr>
                <w:i/>
                <w:iCs/>
                <w:color w:val="44546A" w:themeColor="text2"/>
                <w:lang w:val="hr"/>
              </w:rPr>
              <w:t xml:space="preserve"> </w:t>
            </w:r>
            <w:proofErr w:type="spellStart"/>
            <w:r w:rsidR="00CC0904" w:rsidRPr="0021601C">
              <w:rPr>
                <w:i/>
                <w:iCs/>
                <w:color w:val="44546A" w:themeColor="text2"/>
                <w:lang w:val="hr"/>
              </w:rPr>
              <w:t>extension</w:t>
            </w:r>
            <w:proofErr w:type="spellEnd"/>
            <w:r w:rsidR="00CC0904" w:rsidRPr="0021601C">
              <w:rPr>
                <w:color w:val="44546A" w:themeColor="text2"/>
                <w:lang w:val="hr"/>
              </w:rPr>
              <w:t>) pod nazivom</w:t>
            </w:r>
            <w:r w:rsidRPr="0021601C">
              <w:rPr>
                <w:color w:val="44546A" w:themeColor="text2"/>
                <w:lang w:val="hr"/>
              </w:rPr>
              <w:t xml:space="preserve"> </w:t>
            </w:r>
            <w:proofErr w:type="spellStart"/>
            <w:r w:rsidR="00CC0904" w:rsidRPr="0021601C">
              <w:rPr>
                <w:i/>
                <w:iCs/>
                <w:color w:val="44546A" w:themeColor="text2"/>
                <w:lang w:val="hr"/>
              </w:rPr>
              <w:t>Cognitive</w:t>
            </w:r>
            <w:proofErr w:type="spellEnd"/>
            <w:r w:rsidR="00CC0904" w:rsidRPr="0021601C">
              <w:rPr>
                <w:i/>
                <w:iCs/>
                <w:color w:val="44546A" w:themeColor="text2"/>
                <w:lang w:val="hr"/>
              </w:rPr>
              <w:t xml:space="preserve"> </w:t>
            </w:r>
            <w:proofErr w:type="spellStart"/>
            <w:r w:rsidR="00CC0904" w:rsidRPr="0021601C">
              <w:rPr>
                <w:i/>
                <w:iCs/>
                <w:color w:val="44546A" w:themeColor="text2"/>
                <w:lang w:val="hr"/>
              </w:rPr>
              <w:t>Services</w:t>
            </w:r>
            <w:proofErr w:type="spellEnd"/>
            <w:r w:rsidRPr="0021601C">
              <w:rPr>
                <w:color w:val="44546A" w:themeColor="text2"/>
                <w:lang w:val="hr"/>
              </w:rPr>
              <w:t xml:space="preserve"> </w:t>
            </w:r>
          </w:p>
          <w:p w14:paraId="710B00C8" w14:textId="1B9B60A7" w:rsidR="00EF3BD0" w:rsidRPr="0021601C" w:rsidRDefault="007C7C56" w:rsidP="0021601C">
            <w:pPr>
              <w:jc w:val="center"/>
              <w:rPr>
                <w:color w:val="44546A" w:themeColor="text2"/>
                <w:lang w:val="en-GB"/>
              </w:rPr>
            </w:pPr>
            <w:r w:rsidRPr="008538B7">
              <w:rPr>
                <w:lang w:val="hr"/>
              </w:rPr>
              <w:lastRenderedPageBreak/>
              <w:br/>
            </w:r>
            <w:r w:rsidRPr="008538B7">
              <w:rPr>
                <w:noProof/>
                <w:lang w:val="hr"/>
              </w:rPr>
              <w:drawing>
                <wp:inline distT="0" distB="0" distL="0" distR="0" wp14:anchorId="16C46269" wp14:editId="07001B88">
                  <wp:extent cx="1508836" cy="2076381"/>
                  <wp:effectExtent l="0" t="0" r="0" b="0"/>
                  <wp:docPr id="42" name="image14.png" descr="Graphical user interface, application, calenda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png" descr="Graphical user interface, application, calendar&#10;&#10;Description automatically generated"/>
                          <pic:cNvPicPr preferRelativeResize="0"/>
                        </pic:nvPicPr>
                        <pic:blipFill>
                          <a:blip r:embed="rId17"/>
                          <a:srcRect l="1684" t="26766" r="86067" b="43270"/>
                          <a:stretch>
                            <a:fillRect/>
                          </a:stretch>
                        </pic:blipFill>
                        <pic:spPr>
                          <a:xfrm>
                            <a:off x="0" y="0"/>
                            <a:ext cx="1508836" cy="2076381"/>
                          </a:xfrm>
                          <a:prstGeom prst="rect">
                            <a:avLst/>
                          </a:prstGeom>
                          <a:ln/>
                        </pic:spPr>
                      </pic:pic>
                    </a:graphicData>
                  </a:graphic>
                </wp:inline>
              </w:drawing>
            </w:r>
            <w:r w:rsidRPr="008538B7">
              <w:rPr>
                <w:lang w:val="hr"/>
              </w:rPr>
              <w:br/>
            </w:r>
          </w:p>
          <w:p w14:paraId="3FB4ED03" w14:textId="77777777" w:rsidR="0021601C" w:rsidRPr="0021601C" w:rsidRDefault="007C7C56">
            <w:pPr>
              <w:jc w:val="left"/>
              <w:rPr>
                <w:color w:val="44546A" w:themeColor="text2"/>
                <w:lang w:val="hr"/>
              </w:rPr>
            </w:pPr>
            <w:r w:rsidRPr="0021601C">
              <w:rPr>
                <w:color w:val="44546A" w:themeColor="text2"/>
                <w:lang w:val="hr"/>
              </w:rPr>
              <w:t>Korak 3a: U ovoj skupini postoji mnogo blokova, ali samo nekoliko njih</w:t>
            </w:r>
            <w:r w:rsidR="00CC0904" w:rsidRPr="0021601C">
              <w:rPr>
                <w:color w:val="44546A" w:themeColor="text2"/>
                <w:lang w:val="hr"/>
              </w:rPr>
              <w:t xml:space="preserve"> je </w:t>
            </w:r>
            <w:r w:rsidRPr="0021601C">
              <w:rPr>
                <w:color w:val="44546A" w:themeColor="text2"/>
                <w:lang w:val="hr"/>
              </w:rPr>
              <w:t xml:space="preserve">vezano </w:t>
            </w:r>
            <w:r w:rsidR="00CC0904" w:rsidRPr="0021601C">
              <w:rPr>
                <w:color w:val="44546A" w:themeColor="text2"/>
                <w:lang w:val="hr"/>
              </w:rPr>
              <w:t>uz</w:t>
            </w:r>
            <w:r w:rsidRPr="0021601C">
              <w:rPr>
                <w:color w:val="44546A" w:themeColor="text2"/>
                <w:lang w:val="hr"/>
              </w:rPr>
              <w:t xml:space="preserve"> prepoznavanje govora.</w:t>
            </w:r>
          </w:p>
          <w:p w14:paraId="4E29EF31" w14:textId="16EA9077" w:rsidR="00EF3BD0" w:rsidRPr="0021601C" w:rsidRDefault="007C7C56" w:rsidP="0021601C">
            <w:pPr>
              <w:jc w:val="center"/>
              <w:rPr>
                <w:color w:val="44546A" w:themeColor="text2"/>
                <w:lang w:val="en-GB"/>
              </w:rPr>
            </w:pPr>
            <w:r w:rsidRPr="008538B7">
              <w:rPr>
                <w:lang w:val="hr"/>
              </w:rPr>
              <w:br/>
            </w:r>
            <w:r w:rsidR="0055746F">
              <w:rPr>
                <w:noProof/>
                <w:lang w:val="hr"/>
              </w:rPr>
              <w:drawing>
                <wp:inline distT="0" distB="0" distL="0" distR="0" wp14:anchorId="1FE2B6E5" wp14:editId="34A4E8BE">
                  <wp:extent cx="2529509" cy="904954"/>
                  <wp:effectExtent l="0" t="0" r="444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8">
                            <a:extLst>
                              <a:ext uri="{28A0092B-C50C-407E-A947-70E740481C1C}">
                                <a14:useLocalDpi xmlns:a14="http://schemas.microsoft.com/office/drawing/2010/main" val="0"/>
                              </a:ext>
                            </a:extLst>
                          </a:blip>
                          <a:stretch>
                            <a:fillRect/>
                          </a:stretch>
                        </pic:blipFill>
                        <pic:spPr>
                          <a:xfrm>
                            <a:off x="0" y="0"/>
                            <a:ext cx="2551700" cy="912893"/>
                          </a:xfrm>
                          <a:prstGeom prst="rect">
                            <a:avLst/>
                          </a:prstGeom>
                        </pic:spPr>
                      </pic:pic>
                    </a:graphicData>
                  </a:graphic>
                </wp:inline>
              </w:drawing>
            </w:r>
            <w:r w:rsidRPr="008538B7">
              <w:rPr>
                <w:lang w:val="hr"/>
              </w:rPr>
              <w:br/>
            </w:r>
          </w:p>
          <w:p w14:paraId="53656C5B" w14:textId="77777777" w:rsidR="0021601C" w:rsidRPr="0021601C" w:rsidRDefault="007C7C56">
            <w:pPr>
              <w:jc w:val="left"/>
              <w:rPr>
                <w:color w:val="44546A" w:themeColor="text2"/>
                <w:lang w:val="hr"/>
              </w:rPr>
            </w:pPr>
            <w:r w:rsidRPr="0021601C">
              <w:rPr>
                <w:color w:val="44546A" w:themeColor="text2"/>
                <w:lang w:val="hr"/>
              </w:rPr>
              <w:t xml:space="preserve">Korak 4a: </w:t>
            </w:r>
            <w:r w:rsidR="00CC0904" w:rsidRPr="0021601C">
              <w:rPr>
                <w:b/>
                <w:i/>
                <w:iCs/>
                <w:color w:val="44546A" w:themeColor="text2"/>
                <w:lang w:val="en-GB"/>
              </w:rPr>
              <w:t>recognize speech in &lt;language&gt; for &lt;x&gt; seconds</w:t>
            </w:r>
            <w:r w:rsidR="00CC0904" w:rsidRPr="0021601C">
              <w:rPr>
                <w:color w:val="44546A" w:themeColor="text2"/>
                <w:lang w:val="en-GB"/>
              </w:rPr>
              <w:t xml:space="preserve"> </w:t>
            </w:r>
            <w:r w:rsidRPr="0021601C">
              <w:rPr>
                <w:color w:val="44546A" w:themeColor="text2"/>
                <w:lang w:val="hr"/>
              </w:rPr>
              <w:t xml:space="preserve">blok započinje prepoznavanje govora </w:t>
            </w:r>
            <w:r w:rsidR="00CC0904" w:rsidRPr="0021601C">
              <w:rPr>
                <w:color w:val="44546A" w:themeColor="text2"/>
                <w:lang w:val="hr"/>
              </w:rPr>
              <w:t>određeni broj</w:t>
            </w:r>
            <w:r w:rsidRPr="0021601C">
              <w:rPr>
                <w:color w:val="44546A" w:themeColor="text2"/>
                <w:lang w:val="hr"/>
              </w:rPr>
              <w:t xml:space="preserve"> sekundi. Pojavit će se skočni prozor </w:t>
            </w:r>
            <w:r w:rsidR="00CC0904" w:rsidRPr="0021601C">
              <w:rPr>
                <w:color w:val="44546A" w:themeColor="text2"/>
                <w:lang w:val="hr"/>
              </w:rPr>
              <w:t>za prepoznavanje</w:t>
            </w:r>
            <w:r w:rsidRPr="0021601C">
              <w:rPr>
                <w:color w:val="44546A" w:themeColor="text2"/>
                <w:lang w:val="hr"/>
              </w:rPr>
              <w:t xml:space="preserve"> i vidjet ćete valni oblik </w:t>
            </w:r>
            <w:r w:rsidR="00CC0904" w:rsidRPr="0021601C">
              <w:rPr>
                <w:color w:val="44546A" w:themeColor="text2"/>
                <w:lang w:val="hr"/>
              </w:rPr>
              <w:t>zvuka (</w:t>
            </w:r>
            <w:proofErr w:type="spellStart"/>
            <w:r w:rsidR="00CC0904" w:rsidRPr="0021601C">
              <w:rPr>
                <w:i/>
                <w:iCs/>
                <w:color w:val="44546A" w:themeColor="text2"/>
                <w:lang w:val="hr"/>
              </w:rPr>
              <w:t>waveform</w:t>
            </w:r>
            <w:proofErr w:type="spellEnd"/>
            <w:r w:rsidR="00CC0904" w:rsidRPr="0021601C">
              <w:rPr>
                <w:color w:val="44546A" w:themeColor="text2"/>
                <w:lang w:val="hr"/>
              </w:rPr>
              <w:t>) dok</w:t>
            </w:r>
            <w:r w:rsidRPr="0021601C">
              <w:rPr>
                <w:color w:val="44546A" w:themeColor="text2"/>
                <w:lang w:val="hr"/>
              </w:rPr>
              <w:t xml:space="preserve"> govorite. </w:t>
            </w:r>
          </w:p>
          <w:p w14:paraId="39CA126D" w14:textId="1AF56662" w:rsidR="00EF3BD0" w:rsidRPr="0021601C" w:rsidRDefault="007C7C56" w:rsidP="0021601C">
            <w:pPr>
              <w:jc w:val="center"/>
              <w:rPr>
                <w:color w:val="44546A" w:themeColor="text2"/>
                <w:lang w:val="en-GB"/>
              </w:rPr>
            </w:pPr>
            <w:r w:rsidRPr="008538B7">
              <w:rPr>
                <w:lang w:val="hr"/>
              </w:rPr>
              <w:br/>
            </w:r>
            <w:r w:rsidR="0055746F">
              <w:rPr>
                <w:noProof/>
                <w:lang w:val="hr"/>
              </w:rPr>
              <w:drawing>
                <wp:inline distT="0" distB="0" distL="0" distR="0" wp14:anchorId="26C57207" wp14:editId="3579AE2D">
                  <wp:extent cx="1928192" cy="326466"/>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4"/>
                          <pic:cNvPicPr/>
                        </pic:nvPicPr>
                        <pic:blipFill>
                          <a:blip r:embed="rId19">
                            <a:extLst>
                              <a:ext uri="{28A0092B-C50C-407E-A947-70E740481C1C}">
                                <a14:useLocalDpi xmlns:a14="http://schemas.microsoft.com/office/drawing/2010/main" val="0"/>
                              </a:ext>
                            </a:extLst>
                          </a:blip>
                          <a:stretch>
                            <a:fillRect/>
                          </a:stretch>
                        </pic:blipFill>
                        <pic:spPr>
                          <a:xfrm>
                            <a:off x="0" y="0"/>
                            <a:ext cx="2049972" cy="347085"/>
                          </a:xfrm>
                          <a:prstGeom prst="rect">
                            <a:avLst/>
                          </a:prstGeom>
                        </pic:spPr>
                      </pic:pic>
                    </a:graphicData>
                  </a:graphic>
                </wp:inline>
              </w:drawing>
            </w:r>
            <w:r w:rsidRPr="008538B7">
              <w:rPr>
                <w:lang w:val="hr"/>
              </w:rPr>
              <w:br/>
            </w:r>
          </w:p>
          <w:p w14:paraId="1D030140" w14:textId="77777777" w:rsidR="0021601C" w:rsidRPr="0021601C" w:rsidRDefault="007C7C56">
            <w:pPr>
              <w:jc w:val="left"/>
              <w:rPr>
                <w:color w:val="44546A" w:themeColor="text2"/>
                <w:lang w:val="hr"/>
              </w:rPr>
            </w:pPr>
            <w:r w:rsidRPr="0021601C">
              <w:rPr>
                <w:color w:val="44546A" w:themeColor="text2"/>
                <w:lang w:val="hr"/>
              </w:rPr>
              <w:t xml:space="preserve">Korak 5a: Rezultati prepoznavanja govora prikazuju se u </w:t>
            </w:r>
            <w:r w:rsidR="00CC0904" w:rsidRPr="0021601C">
              <w:rPr>
                <w:b/>
                <w:bCs/>
                <w:i/>
                <w:iCs/>
                <w:color w:val="44546A" w:themeColor="text2"/>
                <w:lang w:val="en-GB"/>
              </w:rPr>
              <w:t>speech</w:t>
            </w:r>
            <w:r w:rsidR="00CC0904" w:rsidRPr="0021601C">
              <w:rPr>
                <w:b/>
                <w:i/>
                <w:iCs/>
                <w:color w:val="44546A" w:themeColor="text2"/>
                <w:lang w:val="en-GB"/>
              </w:rPr>
              <w:t xml:space="preserve"> recognition result</w:t>
            </w:r>
            <w:r w:rsidR="00CC0904" w:rsidRPr="0021601C">
              <w:rPr>
                <w:b/>
                <w:color w:val="44546A" w:themeColor="text2"/>
                <w:lang w:val="en-GB"/>
              </w:rPr>
              <w:t xml:space="preserve"> </w:t>
            </w:r>
            <w:r w:rsidR="00CC0904" w:rsidRPr="0021601C">
              <w:rPr>
                <w:color w:val="44546A" w:themeColor="text2"/>
                <w:lang w:val="hr"/>
              </w:rPr>
              <w:t>bloku</w:t>
            </w:r>
            <w:r w:rsidRPr="0021601C">
              <w:rPr>
                <w:color w:val="44546A" w:themeColor="text2"/>
                <w:lang w:val="hr"/>
              </w:rPr>
              <w:t xml:space="preserve">. </w:t>
            </w:r>
            <w:r w:rsidR="00CC0904" w:rsidRPr="0021601C">
              <w:rPr>
                <w:color w:val="44546A" w:themeColor="text2"/>
                <w:lang w:val="hr"/>
              </w:rPr>
              <w:t>Označite</w:t>
            </w:r>
            <w:r w:rsidRPr="0021601C">
              <w:rPr>
                <w:color w:val="44546A" w:themeColor="text2"/>
                <w:lang w:val="hr"/>
              </w:rPr>
              <w:t xml:space="preserve"> želite li da se </w:t>
            </w:r>
            <w:sdt>
              <w:sdtPr>
                <w:rPr>
                  <w:color w:val="44546A" w:themeColor="text2"/>
                  <w:lang w:val="en-GB"/>
                </w:rPr>
                <w:tag w:val="goog_rdk_22"/>
                <w:id w:val="-1510753203"/>
              </w:sdtPr>
              <w:sdtContent>
                <w:r w:rsidR="00CC0904" w:rsidRPr="0021601C">
                  <w:rPr>
                    <w:color w:val="44546A" w:themeColor="text2"/>
                    <w:lang w:val="hr"/>
                  </w:rPr>
                  <w:t>na pozornici</w:t>
                </w:r>
              </w:sdtContent>
            </w:sdt>
            <w:r w:rsidR="00CC0904" w:rsidRPr="0021601C">
              <w:rPr>
                <w:color w:val="44546A" w:themeColor="text2"/>
                <w:lang w:val="hr"/>
              </w:rPr>
              <w:t xml:space="preserve"> (</w:t>
            </w:r>
            <w:proofErr w:type="spellStart"/>
            <w:r w:rsidR="00CC0904" w:rsidRPr="0021601C">
              <w:rPr>
                <w:i/>
                <w:iCs/>
                <w:color w:val="44546A" w:themeColor="text2"/>
                <w:u w:val="single"/>
                <w:lang w:val="hr"/>
              </w:rPr>
              <w:t>stage</w:t>
            </w:r>
            <w:proofErr w:type="spellEnd"/>
            <w:r w:rsidR="00CC0904" w:rsidRPr="0021601C">
              <w:rPr>
                <w:color w:val="44546A" w:themeColor="text2"/>
                <w:lang w:val="hr"/>
              </w:rPr>
              <w:t xml:space="preserve">) </w:t>
            </w:r>
            <w:r w:rsidRPr="0021601C">
              <w:rPr>
                <w:color w:val="44546A" w:themeColor="text2"/>
                <w:lang w:val="hr"/>
              </w:rPr>
              <w:t>prikaže rezultat prepoznavanja govora.</w:t>
            </w:r>
            <w:r w:rsidR="00CC0904" w:rsidRPr="0021601C">
              <w:rPr>
                <w:color w:val="44546A" w:themeColor="text2"/>
                <w:lang w:val="hr"/>
              </w:rPr>
              <w:t xml:space="preserve"> </w:t>
            </w:r>
          </w:p>
          <w:p w14:paraId="1831C175" w14:textId="0AD15DAA" w:rsidR="00EF3BD0" w:rsidRPr="008538B7" w:rsidRDefault="007C7C56" w:rsidP="0021601C">
            <w:pPr>
              <w:jc w:val="center"/>
              <w:rPr>
                <w:lang w:val="en-GB"/>
              </w:rPr>
            </w:pPr>
            <w:r w:rsidRPr="008538B7">
              <w:rPr>
                <w:lang w:val="hr"/>
              </w:rPr>
              <w:br/>
            </w:r>
            <w:r w:rsidR="0055746F">
              <w:rPr>
                <w:noProof/>
                <w:lang w:val="hr"/>
              </w:rPr>
              <w:drawing>
                <wp:inline distT="0" distB="0" distL="0" distR="0" wp14:anchorId="61BCF5B1" wp14:editId="05258F4B">
                  <wp:extent cx="3955774" cy="1090888"/>
                  <wp:effectExtent l="0" t="0" r="698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pic:cNvPicPr/>
                        </pic:nvPicPr>
                        <pic:blipFill>
                          <a:blip r:embed="rId20">
                            <a:extLst>
                              <a:ext uri="{28A0092B-C50C-407E-A947-70E740481C1C}">
                                <a14:useLocalDpi xmlns:a14="http://schemas.microsoft.com/office/drawing/2010/main" val="0"/>
                              </a:ext>
                            </a:extLst>
                          </a:blip>
                          <a:stretch>
                            <a:fillRect/>
                          </a:stretch>
                        </pic:blipFill>
                        <pic:spPr>
                          <a:xfrm>
                            <a:off x="0" y="0"/>
                            <a:ext cx="4049758" cy="1116806"/>
                          </a:xfrm>
                          <a:prstGeom prst="rect">
                            <a:avLst/>
                          </a:prstGeom>
                        </pic:spPr>
                      </pic:pic>
                    </a:graphicData>
                  </a:graphic>
                </wp:inline>
              </w:drawing>
            </w:r>
            <w:r w:rsidRPr="008538B7">
              <w:rPr>
                <w:lang w:val="hr"/>
              </w:rPr>
              <w:br/>
            </w:r>
            <w:sdt>
              <w:sdtPr>
                <w:rPr>
                  <w:lang w:val="en-GB"/>
                </w:rPr>
                <w:tag w:val="goog_rdk_21"/>
                <w:id w:val="1981031965"/>
              </w:sdtPr>
              <w:sdtContent>
                <w:sdt>
                  <w:sdtPr>
                    <w:rPr>
                      <w:lang w:val="en-GB"/>
                    </w:rPr>
                    <w:tag w:val="goog_rdk_23"/>
                    <w:id w:val="-1705552744"/>
                    <w:showingPlcHdr/>
                  </w:sdtPr>
                  <w:sdtContent>
                    <w:r w:rsidR="009E1963" w:rsidRPr="00554CE8">
                      <w:rPr>
                        <w:lang w:val="hr"/>
                      </w:rPr>
                      <w:t xml:space="preserve">     </w:t>
                    </w:r>
                  </w:sdtContent>
                </w:sdt>
              </w:sdtContent>
            </w:sdt>
          </w:p>
          <w:p w14:paraId="414FF75C" w14:textId="77777777" w:rsidR="00CC0904" w:rsidRPr="0021601C" w:rsidRDefault="007C7C56">
            <w:pPr>
              <w:jc w:val="left"/>
              <w:rPr>
                <w:color w:val="44546A" w:themeColor="text2"/>
                <w:lang w:val="hr"/>
              </w:rPr>
            </w:pPr>
            <w:r w:rsidRPr="0021601C">
              <w:rPr>
                <w:color w:val="44546A" w:themeColor="text2"/>
                <w:lang w:val="hr"/>
              </w:rPr>
              <w:t xml:space="preserve">Korak 6a: </w:t>
            </w:r>
            <w:r w:rsidR="00CC0904" w:rsidRPr="0021601C">
              <w:rPr>
                <w:color w:val="44546A" w:themeColor="text2"/>
                <w:lang w:val="hr"/>
              </w:rPr>
              <w:t>Zadnji blok</w:t>
            </w:r>
            <w:r w:rsidRPr="0021601C">
              <w:rPr>
                <w:color w:val="44546A" w:themeColor="text2"/>
                <w:lang w:val="hr"/>
              </w:rPr>
              <w:t xml:space="preserve"> prikaz</w:t>
            </w:r>
            <w:r w:rsidR="00CC0904" w:rsidRPr="0021601C">
              <w:rPr>
                <w:color w:val="44546A" w:themeColor="text2"/>
                <w:lang w:val="hr"/>
              </w:rPr>
              <w:t xml:space="preserve">uje </w:t>
            </w:r>
            <w:r w:rsidRPr="0021601C">
              <w:rPr>
                <w:color w:val="44546A" w:themeColor="text2"/>
                <w:lang w:val="hr"/>
              </w:rPr>
              <w:t>ili sakri</w:t>
            </w:r>
            <w:r w:rsidR="00CC0904" w:rsidRPr="0021601C">
              <w:rPr>
                <w:color w:val="44546A" w:themeColor="text2"/>
                <w:lang w:val="hr"/>
              </w:rPr>
              <w:t>va</w:t>
            </w:r>
            <w:r w:rsidRPr="0021601C">
              <w:rPr>
                <w:color w:val="44546A" w:themeColor="text2"/>
                <w:lang w:val="hr"/>
              </w:rPr>
              <w:t xml:space="preserve"> interpunkcijske znakove </w:t>
            </w:r>
            <w:r w:rsidR="00CC0904" w:rsidRPr="0021601C">
              <w:rPr>
                <w:color w:val="44546A" w:themeColor="text2"/>
                <w:lang w:val="hr"/>
              </w:rPr>
              <w:t>u</w:t>
            </w:r>
            <w:r w:rsidRPr="0021601C">
              <w:rPr>
                <w:color w:val="44546A" w:themeColor="text2"/>
                <w:lang w:val="hr"/>
              </w:rPr>
              <w:t xml:space="preserve"> rezultat</w:t>
            </w:r>
            <w:r w:rsidR="00CC0904" w:rsidRPr="0021601C">
              <w:rPr>
                <w:color w:val="44546A" w:themeColor="text2"/>
                <w:lang w:val="hr"/>
              </w:rPr>
              <w:t>u</w:t>
            </w:r>
            <w:r w:rsidRPr="0021601C">
              <w:rPr>
                <w:color w:val="44546A" w:themeColor="text2"/>
                <w:lang w:val="hr"/>
              </w:rPr>
              <w:t xml:space="preserve"> prepoznavanja govora </w:t>
            </w:r>
          </w:p>
          <w:p w14:paraId="56C50A56" w14:textId="77777777" w:rsidR="0021601C" w:rsidRDefault="0021601C">
            <w:pPr>
              <w:jc w:val="left"/>
              <w:rPr>
                <w:lang w:val="hr"/>
              </w:rPr>
            </w:pPr>
          </w:p>
          <w:p w14:paraId="01C0E606" w14:textId="59A061BC" w:rsidR="00CC0904" w:rsidRDefault="00CC0904" w:rsidP="0021601C">
            <w:pPr>
              <w:jc w:val="center"/>
              <w:rPr>
                <w:lang w:val="hr"/>
              </w:rPr>
            </w:pPr>
            <w:r>
              <w:rPr>
                <w:noProof/>
                <w:lang w:val="hr"/>
              </w:rPr>
              <w:drawing>
                <wp:inline distT="0" distB="0" distL="0" distR="0" wp14:anchorId="78D24109" wp14:editId="3515EB02">
                  <wp:extent cx="2514600" cy="686807"/>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21">
                            <a:extLst>
                              <a:ext uri="{28A0092B-C50C-407E-A947-70E740481C1C}">
                                <a14:useLocalDpi xmlns:a14="http://schemas.microsoft.com/office/drawing/2010/main" val="0"/>
                              </a:ext>
                            </a:extLst>
                          </a:blip>
                          <a:stretch>
                            <a:fillRect/>
                          </a:stretch>
                        </pic:blipFill>
                        <pic:spPr>
                          <a:xfrm>
                            <a:off x="0" y="0"/>
                            <a:ext cx="2549163" cy="696247"/>
                          </a:xfrm>
                          <a:prstGeom prst="rect">
                            <a:avLst/>
                          </a:prstGeom>
                        </pic:spPr>
                      </pic:pic>
                    </a:graphicData>
                  </a:graphic>
                </wp:inline>
              </w:drawing>
            </w:r>
          </w:p>
          <w:p w14:paraId="550A14BD" w14:textId="77777777" w:rsidR="0021601C" w:rsidRDefault="0021601C">
            <w:pPr>
              <w:jc w:val="left"/>
              <w:rPr>
                <w:lang w:val="hr"/>
              </w:rPr>
            </w:pPr>
          </w:p>
          <w:p w14:paraId="47D76185" w14:textId="602A624D" w:rsidR="00EF3BD0" w:rsidRPr="0021601C" w:rsidRDefault="007C7C56">
            <w:pPr>
              <w:jc w:val="left"/>
              <w:rPr>
                <w:color w:val="44546A" w:themeColor="text2"/>
                <w:lang w:val="en-GB"/>
              </w:rPr>
            </w:pPr>
            <w:r w:rsidRPr="0021601C">
              <w:rPr>
                <w:color w:val="44546A" w:themeColor="text2"/>
                <w:lang w:val="hr"/>
              </w:rPr>
              <w:t>Korak 7a: Dakle, napravimo jednostavan sluša</w:t>
            </w:r>
            <w:r w:rsidR="00CC0904" w:rsidRPr="0021601C">
              <w:rPr>
                <w:color w:val="44546A" w:themeColor="text2"/>
                <w:lang w:val="hr"/>
              </w:rPr>
              <w:t>j</w:t>
            </w:r>
            <w:r w:rsidRPr="0021601C">
              <w:rPr>
                <w:color w:val="44546A" w:themeColor="text2"/>
                <w:lang w:val="hr"/>
              </w:rPr>
              <w:t xml:space="preserve"> i rec</w:t>
            </w:r>
            <w:r w:rsidR="00CC0904" w:rsidRPr="0021601C">
              <w:rPr>
                <w:color w:val="44546A" w:themeColor="text2"/>
                <w:lang w:val="hr"/>
              </w:rPr>
              <w:t>i</w:t>
            </w:r>
            <w:r w:rsidRPr="0021601C">
              <w:rPr>
                <w:color w:val="44546A" w:themeColor="text2"/>
                <w:lang w:val="hr"/>
              </w:rPr>
              <w:t xml:space="preserve"> program u </w:t>
            </w:r>
            <w:proofErr w:type="spellStart"/>
            <w:r w:rsidRPr="0021601C">
              <w:rPr>
                <w:color w:val="44546A" w:themeColor="text2"/>
                <w:lang w:val="hr"/>
              </w:rPr>
              <w:t>Makeblocku</w:t>
            </w:r>
            <w:proofErr w:type="spellEnd"/>
            <w:r w:rsidRPr="0021601C">
              <w:rPr>
                <w:color w:val="44546A" w:themeColor="text2"/>
                <w:lang w:val="hr"/>
              </w:rPr>
              <w:t>. Vidjet ćete da je sličan</w:t>
            </w:r>
            <w:r w:rsidR="00CC0904" w:rsidRPr="0021601C">
              <w:rPr>
                <w:color w:val="44546A" w:themeColor="text2"/>
                <w:lang w:val="hr"/>
              </w:rPr>
              <w:t xml:space="preserve"> onom prethodnom (u </w:t>
            </w:r>
            <w:proofErr w:type="spellStart"/>
            <w:r w:rsidRPr="0021601C">
              <w:rPr>
                <w:color w:val="44546A" w:themeColor="text2"/>
                <w:lang w:val="hr"/>
              </w:rPr>
              <w:t>Scratch</w:t>
            </w:r>
            <w:proofErr w:type="spellEnd"/>
            <w:r w:rsidRPr="0021601C">
              <w:rPr>
                <w:color w:val="44546A" w:themeColor="text2"/>
                <w:lang w:val="hr"/>
              </w:rPr>
              <w:t xml:space="preserve"> verzij</w:t>
            </w:r>
            <w:r w:rsidR="00CC0904" w:rsidRPr="0021601C">
              <w:rPr>
                <w:color w:val="44546A" w:themeColor="text2"/>
                <w:lang w:val="hr"/>
              </w:rPr>
              <w:t>i)</w:t>
            </w:r>
            <w:r w:rsidRPr="0021601C">
              <w:rPr>
                <w:color w:val="44546A" w:themeColor="text2"/>
                <w:lang w:val="hr"/>
              </w:rPr>
              <w:t>.</w:t>
            </w:r>
          </w:p>
          <w:p w14:paraId="2CC5181D" w14:textId="171D5894" w:rsidR="00EF3BD0" w:rsidRPr="008538B7" w:rsidRDefault="00501281" w:rsidP="0021601C">
            <w:pPr>
              <w:jc w:val="center"/>
              <w:rPr>
                <w:lang w:val="en-GB"/>
              </w:rPr>
            </w:pPr>
            <w:r>
              <w:rPr>
                <w:noProof/>
                <w:lang w:val="en-GB"/>
              </w:rPr>
              <w:lastRenderedPageBreak/>
              <w:drawing>
                <wp:inline distT="0" distB="0" distL="0" distR="0" wp14:anchorId="5BDBD365" wp14:editId="641E17D9">
                  <wp:extent cx="2420179" cy="1545535"/>
                  <wp:effectExtent l="0" t="0" r="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9"/>
                          <pic:cNvPicPr/>
                        </pic:nvPicPr>
                        <pic:blipFill>
                          <a:blip r:embed="rId22">
                            <a:extLst>
                              <a:ext uri="{28A0092B-C50C-407E-A947-70E740481C1C}">
                                <a14:useLocalDpi xmlns:a14="http://schemas.microsoft.com/office/drawing/2010/main" val="0"/>
                              </a:ext>
                            </a:extLst>
                          </a:blip>
                          <a:stretch>
                            <a:fillRect/>
                          </a:stretch>
                        </pic:blipFill>
                        <pic:spPr>
                          <a:xfrm>
                            <a:off x="0" y="0"/>
                            <a:ext cx="2469872" cy="1577269"/>
                          </a:xfrm>
                          <a:prstGeom prst="rect">
                            <a:avLst/>
                          </a:prstGeom>
                        </pic:spPr>
                      </pic:pic>
                    </a:graphicData>
                  </a:graphic>
                </wp:inline>
              </w:drawing>
            </w:r>
          </w:p>
        </w:tc>
      </w:tr>
      <w:tr w:rsidR="00EF3BD0" w:rsidRPr="009E1963" w14:paraId="0470D8AF" w14:textId="77777777">
        <w:trPr>
          <w:trHeight w:val="210"/>
        </w:trPr>
        <w:tc>
          <w:tcPr>
            <w:tcW w:w="8951" w:type="dxa"/>
            <w:tcBorders>
              <w:top w:val="nil"/>
              <w:bottom w:val="single" w:sz="4" w:space="0" w:color="000000"/>
            </w:tcBorders>
          </w:tcPr>
          <w:p w14:paraId="0DC2C79F" w14:textId="20DF844C" w:rsidR="00EF3BD0" w:rsidRPr="008538B7" w:rsidRDefault="0021601C">
            <w:pPr>
              <w:pBdr>
                <w:top w:val="nil"/>
                <w:left w:val="nil"/>
                <w:bottom w:val="nil"/>
                <w:right w:val="nil"/>
                <w:between w:val="nil"/>
              </w:pBdr>
              <w:shd w:val="clear" w:color="auto" w:fill="FFFFFF"/>
              <w:jc w:val="left"/>
              <w:rPr>
                <w:rFonts w:ascii="Helvetica Neue" w:eastAsia="Helvetica Neue" w:hAnsi="Helvetica Neue" w:cs="Helvetica Neue"/>
                <w:color w:val="000000"/>
                <w:sz w:val="24"/>
                <w:lang w:val="en-GB"/>
              </w:rPr>
            </w:pPr>
            <w:r w:rsidRPr="0021601C">
              <w:rPr>
                <w:color w:val="44546A" w:themeColor="text2"/>
                <w:lang w:val="hr"/>
              </w:rPr>
              <w:lastRenderedPageBreak/>
              <w:t>Tehnologija prepoznavanja govora sada je dio naše svakodnevice, iako je još uvijek ograničena na jednostavne zahtjeve.  Istraživači će moći razviti sofisticiranije sustave koji tumače razgovorni govor kako tehnologija napreduje. Jednog dana moći ćete razgovarati sa svojim računalom na isti način na koji biste to učinili s čovjekom, a ono će vam odgovarati smislenim odgovorima. Tehnologija obrade signala učinit će sve to izvedivim. Potražnja za profesionalcima u ovom području je u stalnom porastu, a mnoge tvrtke traže stručnjake tog profila. Puno je novih, vrlo moćnih tehnologija i načina komunikacije koji se oslanjaju se na obradu, tumačenje i razumijevanje glasovnih signala. S obzirom na trenutne trendove, prepoznavanje govora i dalje će biti najbrže rastuća grana obrade signala u sljedećim godinama.</w:t>
            </w:r>
          </w:p>
        </w:tc>
      </w:tr>
      <w:tr w:rsidR="00853F18" w:rsidRPr="009E1963" w14:paraId="7D31B719" w14:textId="77777777">
        <w:trPr>
          <w:trHeight w:val="210"/>
        </w:trPr>
        <w:tc>
          <w:tcPr>
            <w:tcW w:w="8951" w:type="dxa"/>
            <w:tcBorders>
              <w:top w:val="single" w:sz="4" w:space="0" w:color="000000"/>
              <w:bottom w:val="nil"/>
            </w:tcBorders>
            <w:vAlign w:val="center"/>
          </w:tcPr>
          <w:p w14:paraId="508AF04E" w14:textId="7680C4A6" w:rsidR="00853F18" w:rsidRPr="0021601C" w:rsidRDefault="00853F18" w:rsidP="0021601C">
            <w:pPr>
              <w:jc w:val="center"/>
              <w:rPr>
                <w:b/>
                <w:lang w:val="en-GB"/>
              </w:rPr>
            </w:pPr>
            <w:r w:rsidRPr="008538B7">
              <w:rPr>
                <w:b/>
                <w:lang w:val="hr"/>
              </w:rPr>
              <w:t>ZAKLJUČAK</w:t>
            </w:r>
          </w:p>
        </w:tc>
      </w:tr>
      <w:tr w:rsidR="00853F18" w:rsidRPr="009E1963" w14:paraId="779EFDC3" w14:textId="77777777">
        <w:trPr>
          <w:trHeight w:val="80"/>
        </w:trPr>
        <w:tc>
          <w:tcPr>
            <w:tcW w:w="8951" w:type="dxa"/>
            <w:tcBorders>
              <w:top w:val="nil"/>
              <w:bottom w:val="single" w:sz="4" w:space="0" w:color="000000"/>
            </w:tcBorders>
          </w:tcPr>
          <w:p w14:paraId="774A4752" w14:textId="0E6D6A08" w:rsidR="00853F18" w:rsidRPr="008538B7" w:rsidRDefault="0021601C" w:rsidP="00853F18">
            <w:pPr>
              <w:jc w:val="left"/>
              <w:rPr>
                <w:lang w:val="en-GB"/>
              </w:rPr>
            </w:pPr>
            <w:r>
              <w:rPr>
                <w:color w:val="44546A" w:themeColor="text2"/>
                <w:lang w:val="hr"/>
              </w:rPr>
              <w:t>T</w:t>
            </w:r>
            <w:r w:rsidRPr="0021601C">
              <w:rPr>
                <w:color w:val="44546A" w:themeColor="text2"/>
                <w:lang w:val="hr"/>
              </w:rPr>
              <w:t>ehnologija prepoznavanja govora</w:t>
            </w:r>
            <w:r>
              <w:rPr>
                <w:color w:val="44546A" w:themeColor="text2"/>
                <w:lang w:val="hr"/>
              </w:rPr>
              <w:t xml:space="preserve"> omogućuje glasovnu komunikaciju korisnika i računala.</w:t>
            </w:r>
          </w:p>
        </w:tc>
      </w:tr>
    </w:tbl>
    <w:p w14:paraId="19E93F78" w14:textId="77777777" w:rsidR="00EF3BD0" w:rsidRPr="008538B7" w:rsidRDefault="00EF3BD0">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EF3BD0" w:rsidRPr="009E1963" w14:paraId="2F46DF72" w14:textId="77777777">
        <w:trPr>
          <w:trHeight w:val="248"/>
        </w:trPr>
        <w:tc>
          <w:tcPr>
            <w:tcW w:w="5633" w:type="dxa"/>
          </w:tcPr>
          <w:p w14:paraId="243491C6" w14:textId="77777777" w:rsidR="00EF3BD0" w:rsidRPr="008538B7" w:rsidRDefault="007C7C56">
            <w:pPr>
              <w:pBdr>
                <w:top w:val="nil"/>
                <w:left w:val="nil"/>
                <w:bottom w:val="nil"/>
                <w:right w:val="nil"/>
                <w:between w:val="nil"/>
              </w:pBdr>
              <w:rPr>
                <w:rFonts w:ascii="Times New Roman" w:hAnsi="Times New Roman" w:cs="Times New Roman"/>
                <w:b/>
                <w:i/>
                <w:color w:val="000000"/>
                <w:szCs w:val="20"/>
                <w:lang w:val="en-GB"/>
              </w:rPr>
            </w:pPr>
            <w:r w:rsidRPr="008538B7">
              <w:rPr>
                <w:b/>
                <w:i/>
                <w:color w:val="000000"/>
                <w:szCs w:val="20"/>
                <w:lang w:val="hr"/>
              </w:rPr>
              <w:t>Metode</w:t>
            </w:r>
          </w:p>
        </w:tc>
        <w:tc>
          <w:tcPr>
            <w:tcW w:w="3340" w:type="dxa"/>
          </w:tcPr>
          <w:p w14:paraId="0FC90EBB" w14:textId="3C167486" w:rsidR="00EF3BD0" w:rsidRPr="008538B7" w:rsidRDefault="00CC0904">
            <w:pPr>
              <w:pBdr>
                <w:top w:val="nil"/>
                <w:left w:val="nil"/>
                <w:bottom w:val="nil"/>
                <w:right w:val="nil"/>
                <w:between w:val="nil"/>
              </w:pBdr>
              <w:rPr>
                <w:rFonts w:ascii="Times New Roman" w:hAnsi="Times New Roman" w:cs="Times New Roman"/>
                <w:b/>
                <w:i/>
                <w:color w:val="000000"/>
                <w:szCs w:val="20"/>
                <w:lang w:val="en-GB"/>
              </w:rPr>
            </w:pPr>
            <w:r>
              <w:rPr>
                <w:b/>
                <w:i/>
                <w:color w:val="000000"/>
                <w:szCs w:val="20"/>
                <w:lang w:val="hr"/>
              </w:rPr>
              <w:t>Oblici rada</w:t>
            </w:r>
          </w:p>
        </w:tc>
      </w:tr>
      <w:tr w:rsidR="00EF3BD0" w:rsidRPr="009E1963" w14:paraId="595B2590" w14:textId="77777777">
        <w:trPr>
          <w:trHeight w:val="558"/>
        </w:trPr>
        <w:tc>
          <w:tcPr>
            <w:tcW w:w="5633" w:type="dxa"/>
          </w:tcPr>
          <w:p w14:paraId="4CF6E524" w14:textId="2D996A15" w:rsidR="00EF3BD0" w:rsidRPr="008538B7" w:rsidRDefault="007C7C56">
            <w:pPr>
              <w:ind w:left="239" w:hanging="239"/>
              <w:jc w:val="left"/>
              <w:rPr>
                <w:rFonts w:ascii="Times New Roman" w:hAnsi="Times New Roman" w:cs="Times New Roman"/>
                <w:b/>
                <w:i/>
                <w:color w:val="323E4F"/>
                <w:lang w:val="en-GB"/>
              </w:rPr>
            </w:pPr>
            <w:r w:rsidRPr="008538B7">
              <w:rPr>
                <w:b/>
                <w:i/>
                <w:color w:val="323E4F"/>
                <w:lang w:val="hr"/>
              </w:rPr>
              <w:t>pre</w:t>
            </w:r>
            <w:r w:rsidR="00CC0904">
              <w:rPr>
                <w:b/>
                <w:i/>
                <w:color w:val="323E4F"/>
                <w:lang w:val="hr"/>
              </w:rPr>
              <w:t>zentacija</w:t>
            </w:r>
            <w:r w:rsidRPr="008538B7">
              <w:rPr>
                <w:b/>
                <w:i/>
                <w:color w:val="323E4F"/>
                <w:lang w:val="hr"/>
              </w:rPr>
              <w:t xml:space="preserve">                                            </w:t>
            </w:r>
          </w:p>
          <w:p w14:paraId="36C16FEB" w14:textId="1277EE99" w:rsidR="00EF3BD0" w:rsidRPr="008538B7" w:rsidRDefault="007C7C56">
            <w:pPr>
              <w:ind w:left="239" w:hanging="239"/>
              <w:jc w:val="left"/>
              <w:rPr>
                <w:rFonts w:ascii="Times New Roman" w:hAnsi="Times New Roman" w:cs="Times New Roman"/>
                <w:b/>
                <w:i/>
                <w:color w:val="323E4F"/>
                <w:lang w:val="en-GB"/>
              </w:rPr>
            </w:pPr>
            <w:r w:rsidRPr="008538B7">
              <w:rPr>
                <w:b/>
                <w:i/>
                <w:color w:val="323E4F"/>
                <w:lang w:val="hr"/>
              </w:rPr>
              <w:t>interaktivna vježba / simulacija na računalu</w:t>
            </w:r>
          </w:p>
        </w:tc>
        <w:tc>
          <w:tcPr>
            <w:tcW w:w="3340" w:type="dxa"/>
          </w:tcPr>
          <w:p w14:paraId="3AAAEB63" w14:textId="77777777" w:rsidR="00EF3BD0" w:rsidRPr="008538B7" w:rsidRDefault="007C7C56">
            <w:pPr>
              <w:jc w:val="left"/>
              <w:rPr>
                <w:rFonts w:ascii="Times New Roman" w:hAnsi="Times New Roman" w:cs="Times New Roman"/>
                <w:b/>
                <w:i/>
                <w:color w:val="323E4F"/>
                <w:lang w:val="en-GB"/>
              </w:rPr>
            </w:pPr>
            <w:r w:rsidRPr="008538B7">
              <w:rPr>
                <w:b/>
                <w:i/>
                <w:color w:val="323E4F"/>
                <w:lang w:val="hr"/>
              </w:rPr>
              <w:t>rad u parovima</w:t>
            </w:r>
          </w:p>
          <w:p w14:paraId="4A150331" w14:textId="77777777" w:rsidR="00EF3BD0" w:rsidRPr="008538B7" w:rsidRDefault="007C7C56">
            <w:pPr>
              <w:jc w:val="left"/>
              <w:rPr>
                <w:rFonts w:ascii="Times New Roman" w:hAnsi="Times New Roman" w:cs="Times New Roman"/>
                <w:b/>
                <w:i/>
                <w:color w:val="323E4F"/>
                <w:lang w:val="en-GB"/>
              </w:rPr>
            </w:pPr>
            <w:r w:rsidRPr="008538B7">
              <w:rPr>
                <w:b/>
                <w:i/>
                <w:color w:val="323E4F"/>
                <w:lang w:val="hr"/>
              </w:rPr>
              <w:t>grupni rad</w:t>
            </w:r>
          </w:p>
          <w:p w14:paraId="23283A8E" w14:textId="77777777" w:rsidR="00EF3BD0" w:rsidRPr="008538B7" w:rsidRDefault="00EF3BD0">
            <w:pPr>
              <w:jc w:val="left"/>
              <w:rPr>
                <w:rFonts w:ascii="Times New Roman" w:hAnsi="Times New Roman" w:cs="Times New Roman"/>
                <w:b/>
                <w:i/>
                <w:color w:val="323E4F"/>
                <w:lang w:val="en-GB"/>
              </w:rPr>
            </w:pPr>
          </w:p>
        </w:tc>
      </w:tr>
    </w:tbl>
    <w:p w14:paraId="21D7E0AF" w14:textId="77777777" w:rsidR="00EF3BD0" w:rsidRPr="008538B7" w:rsidRDefault="00EF3BD0">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575E826C" w14:textId="77777777">
        <w:tc>
          <w:tcPr>
            <w:tcW w:w="9060" w:type="dxa"/>
            <w:tcBorders>
              <w:bottom w:val="nil"/>
            </w:tcBorders>
          </w:tcPr>
          <w:p w14:paraId="71D36F37" w14:textId="44811AB0" w:rsidR="00EF3BD0" w:rsidRPr="008538B7" w:rsidRDefault="007C7C56">
            <w:pPr>
              <w:pBdr>
                <w:top w:val="nil"/>
                <w:left w:val="nil"/>
                <w:bottom w:val="nil"/>
                <w:right w:val="nil"/>
                <w:between w:val="nil"/>
              </w:pBdr>
              <w:rPr>
                <w:rFonts w:eastAsia="Calibri"/>
                <w:b/>
                <w:i/>
                <w:color w:val="323E4F"/>
                <w:szCs w:val="20"/>
                <w:lang w:val="en-GB"/>
              </w:rPr>
            </w:pPr>
            <w:r w:rsidRPr="008538B7">
              <w:rPr>
                <w:b/>
                <w:i/>
                <w:color w:val="323E4F"/>
                <w:szCs w:val="20"/>
                <w:lang w:val="hr"/>
              </w:rPr>
              <w:t>Materijal</w:t>
            </w:r>
            <w:r w:rsidR="00CC0904">
              <w:rPr>
                <w:b/>
                <w:i/>
                <w:color w:val="323E4F"/>
                <w:szCs w:val="20"/>
                <w:lang w:val="hr"/>
              </w:rPr>
              <w:t>i</w:t>
            </w:r>
            <w:r w:rsidRPr="008538B7">
              <w:rPr>
                <w:b/>
                <w:i/>
                <w:color w:val="323E4F"/>
                <w:szCs w:val="20"/>
                <w:lang w:val="hr"/>
              </w:rPr>
              <w:t>:</w:t>
            </w:r>
          </w:p>
        </w:tc>
      </w:tr>
      <w:tr w:rsidR="00EF3BD0" w:rsidRPr="009E1963" w14:paraId="1325A3C9" w14:textId="77777777">
        <w:tc>
          <w:tcPr>
            <w:tcW w:w="9060" w:type="dxa"/>
            <w:tcBorders>
              <w:top w:val="nil"/>
              <w:bottom w:val="single" w:sz="4" w:space="0" w:color="000000"/>
            </w:tcBorders>
          </w:tcPr>
          <w:p w14:paraId="5FBE435F" w14:textId="77777777" w:rsidR="00EF3BD0" w:rsidRPr="008538B7" w:rsidRDefault="00000000">
            <w:pPr>
              <w:numPr>
                <w:ilvl w:val="0"/>
                <w:numId w:val="6"/>
              </w:numPr>
              <w:jc w:val="left"/>
              <w:rPr>
                <w:color w:val="323E4F"/>
                <w:lang w:val="en-GB"/>
              </w:rPr>
            </w:pPr>
            <w:hyperlink r:id="rId23">
              <w:r w:rsidR="007C7C56" w:rsidRPr="008538B7">
                <w:rPr>
                  <w:color w:val="0563C1"/>
                  <w:u w:val="single"/>
                  <w:lang w:val="hr"/>
                </w:rPr>
                <w:t>https://machinelearningforkids.co.uk/scratch3/</w:t>
              </w:r>
            </w:hyperlink>
          </w:p>
          <w:p w14:paraId="212B810F" w14:textId="77777777" w:rsidR="00EF3BD0" w:rsidRPr="008538B7" w:rsidRDefault="00000000">
            <w:pPr>
              <w:numPr>
                <w:ilvl w:val="0"/>
                <w:numId w:val="6"/>
              </w:numPr>
              <w:jc w:val="left"/>
              <w:rPr>
                <w:color w:val="323E4F"/>
                <w:lang w:val="en-GB"/>
              </w:rPr>
            </w:pPr>
            <w:hyperlink r:id="rId24">
              <w:r w:rsidR="007C7C56" w:rsidRPr="008538B7">
                <w:rPr>
                  <w:color w:val="0563C1"/>
                  <w:u w:val="single"/>
                  <w:lang w:val="hr"/>
                </w:rPr>
                <w:t>https://ide.mblock.cc/</w:t>
              </w:r>
            </w:hyperlink>
          </w:p>
          <w:p w14:paraId="1D02E55B" w14:textId="77777777" w:rsidR="00EF3BD0" w:rsidRPr="008538B7" w:rsidRDefault="00EF3BD0">
            <w:pPr>
              <w:ind w:left="720"/>
              <w:jc w:val="left"/>
              <w:rPr>
                <w:color w:val="323E4F"/>
                <w:lang w:val="en-GB"/>
              </w:rPr>
            </w:pPr>
          </w:p>
        </w:tc>
      </w:tr>
    </w:tbl>
    <w:p w14:paraId="45450D38" w14:textId="77777777" w:rsidR="00EF3BD0" w:rsidRPr="008538B7" w:rsidRDefault="00EF3BD0">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60588EDA" w14:textId="77777777">
        <w:trPr>
          <w:trHeight w:val="80"/>
        </w:trPr>
        <w:tc>
          <w:tcPr>
            <w:tcW w:w="9060" w:type="dxa"/>
            <w:tcBorders>
              <w:top w:val="single" w:sz="4" w:space="0" w:color="000000"/>
              <w:left w:val="single" w:sz="4" w:space="0" w:color="000000"/>
              <w:bottom w:val="single" w:sz="4" w:space="0" w:color="000000"/>
            </w:tcBorders>
          </w:tcPr>
          <w:p w14:paraId="051905B9" w14:textId="5425A4DA" w:rsidR="00EF3BD0" w:rsidRPr="008538B7" w:rsidRDefault="00CC0904">
            <w:pPr>
              <w:pBdr>
                <w:top w:val="nil"/>
                <w:left w:val="nil"/>
                <w:bottom w:val="nil"/>
                <w:right w:val="nil"/>
                <w:between w:val="nil"/>
              </w:pBdr>
              <w:rPr>
                <w:rFonts w:eastAsia="Calibri"/>
                <w:b/>
                <w:i/>
                <w:color w:val="323E4F"/>
                <w:szCs w:val="20"/>
                <w:lang w:val="en-GB"/>
              </w:rPr>
            </w:pPr>
            <w:r>
              <w:rPr>
                <w:b/>
                <w:i/>
                <w:color w:val="323E4F"/>
                <w:szCs w:val="20"/>
                <w:lang w:val="hr"/>
              </w:rPr>
              <w:t>Literatura:</w:t>
            </w:r>
          </w:p>
          <w:p w14:paraId="2BFD3EA9" w14:textId="77777777" w:rsidR="00EF3BD0" w:rsidRPr="008538B7" w:rsidRDefault="00EF3BD0">
            <w:pPr>
              <w:jc w:val="left"/>
              <w:rPr>
                <w:color w:val="323E4F"/>
                <w:lang w:val="en-GB"/>
              </w:rPr>
            </w:pPr>
          </w:p>
          <w:p w14:paraId="2D599291" w14:textId="77777777" w:rsidR="00EF3BD0" w:rsidRPr="008538B7" w:rsidRDefault="00EF3BD0">
            <w:pPr>
              <w:numPr>
                <w:ilvl w:val="0"/>
                <w:numId w:val="6"/>
              </w:numPr>
              <w:jc w:val="left"/>
              <w:rPr>
                <w:rFonts w:ascii="Times New Roman" w:hAnsi="Times New Roman" w:cs="Times New Roman"/>
                <w:color w:val="323E4F"/>
                <w:lang w:val="en-GB"/>
              </w:rPr>
            </w:pPr>
          </w:p>
        </w:tc>
      </w:tr>
    </w:tbl>
    <w:p w14:paraId="3970035E" w14:textId="77777777" w:rsidR="00EF3BD0" w:rsidRPr="008538B7" w:rsidRDefault="00EF3BD0">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79A50057" w14:textId="77777777">
        <w:trPr>
          <w:trHeight w:val="332"/>
        </w:trPr>
        <w:tc>
          <w:tcPr>
            <w:tcW w:w="9060" w:type="dxa"/>
            <w:tcBorders>
              <w:bottom w:val="single" w:sz="4" w:space="0" w:color="000000"/>
            </w:tcBorders>
            <w:shd w:val="clear" w:color="auto" w:fill="ACB9CA"/>
            <w:vAlign w:val="center"/>
          </w:tcPr>
          <w:p w14:paraId="193DF9CE" w14:textId="77777777" w:rsidR="00EF3BD0" w:rsidRPr="008538B7" w:rsidRDefault="007C7C56">
            <w:pPr>
              <w:jc w:val="center"/>
              <w:rPr>
                <w:color w:val="FFFFFF"/>
                <w:lang w:val="en-GB"/>
              </w:rPr>
            </w:pPr>
            <w:r w:rsidRPr="008538B7">
              <w:rPr>
                <w:b/>
                <w:color w:val="FFFFFF"/>
                <w:lang w:val="hr"/>
              </w:rPr>
              <w:t>OSOBNA ZAPAŽANJA, KOMENTARI I BILJEŠKE</w:t>
            </w:r>
          </w:p>
        </w:tc>
      </w:tr>
      <w:tr w:rsidR="00EF3BD0" w:rsidRPr="009E1963" w14:paraId="3D75A7C5" w14:textId="77777777">
        <w:trPr>
          <w:trHeight w:val="1627"/>
        </w:trPr>
        <w:tc>
          <w:tcPr>
            <w:tcW w:w="9060" w:type="dxa"/>
            <w:tcBorders>
              <w:top w:val="single" w:sz="4" w:space="0" w:color="000000"/>
              <w:bottom w:val="single" w:sz="4" w:space="0" w:color="000000"/>
            </w:tcBorders>
          </w:tcPr>
          <w:p w14:paraId="4A0B05C3" w14:textId="77777777" w:rsidR="00EF3BD0" w:rsidRPr="008538B7" w:rsidRDefault="00EF3BD0">
            <w:pPr>
              <w:rPr>
                <w:lang w:val="en-GB"/>
              </w:rPr>
            </w:pPr>
          </w:p>
          <w:p w14:paraId="23E8E2EE" w14:textId="77777777" w:rsidR="00EF3BD0" w:rsidRPr="008538B7" w:rsidRDefault="00EF3BD0">
            <w:pPr>
              <w:rPr>
                <w:lang w:val="en-GB"/>
              </w:rPr>
            </w:pPr>
          </w:p>
          <w:p w14:paraId="38569D2D" w14:textId="77777777" w:rsidR="00EF3BD0" w:rsidRPr="008538B7" w:rsidRDefault="00EF3BD0">
            <w:pPr>
              <w:rPr>
                <w:lang w:val="en-GB"/>
              </w:rPr>
            </w:pPr>
          </w:p>
          <w:p w14:paraId="6DD8A395" w14:textId="77777777" w:rsidR="00EF3BD0" w:rsidRPr="008538B7" w:rsidRDefault="00EF3BD0">
            <w:pPr>
              <w:rPr>
                <w:lang w:val="en-GB"/>
              </w:rPr>
            </w:pPr>
          </w:p>
          <w:p w14:paraId="2B087BF9" w14:textId="77777777" w:rsidR="00EF3BD0" w:rsidRPr="008538B7" w:rsidRDefault="00EF3BD0">
            <w:pPr>
              <w:rPr>
                <w:lang w:val="en-GB"/>
              </w:rPr>
            </w:pPr>
          </w:p>
          <w:p w14:paraId="7F88C835" w14:textId="77777777" w:rsidR="00EF3BD0" w:rsidRPr="008538B7" w:rsidRDefault="00EF3BD0">
            <w:pPr>
              <w:rPr>
                <w:lang w:val="en-GB"/>
              </w:rPr>
            </w:pPr>
          </w:p>
        </w:tc>
      </w:tr>
    </w:tbl>
    <w:p w14:paraId="65B1F69F" w14:textId="77777777" w:rsidR="00EF3BD0" w:rsidRPr="008538B7" w:rsidRDefault="00EF3BD0">
      <w:pPr>
        <w:jc w:val="center"/>
        <w:rPr>
          <w:lang w:val="en-GB"/>
        </w:rPr>
      </w:pPr>
    </w:p>
    <w:p w14:paraId="774F2B98" w14:textId="77777777" w:rsidR="00EF3BD0" w:rsidRPr="008538B7" w:rsidRDefault="00EF3BD0">
      <w:pPr>
        <w:jc w:val="center"/>
        <w:rPr>
          <w:lang w:val="en-GB"/>
        </w:rPr>
      </w:pPr>
    </w:p>
    <w:p w14:paraId="33484D65" w14:textId="77777777" w:rsidR="00EF3BD0" w:rsidRPr="008538B7" w:rsidRDefault="00EF3BD0">
      <w:pPr>
        <w:jc w:val="center"/>
        <w:rPr>
          <w:lang w:val="en-GB"/>
        </w:rPr>
      </w:pPr>
    </w:p>
    <w:p w14:paraId="77CDFA2C" w14:textId="6C168B30" w:rsidR="00EF3BD0" w:rsidRPr="008538B7" w:rsidRDefault="00EF3BD0">
      <w:pPr>
        <w:jc w:val="center"/>
        <w:rPr>
          <w:lang w:val="en-GB"/>
        </w:rPr>
      </w:pPr>
    </w:p>
    <w:sectPr w:rsidR="00EF3BD0" w:rsidRPr="008538B7">
      <w:headerReference w:type="even" r:id="rId25"/>
      <w:headerReference w:type="default" r:id="rId26"/>
      <w:footerReference w:type="even" r:id="rId27"/>
      <w:footerReference w:type="default" r:id="rId28"/>
      <w:headerReference w:type="first" r:id="rId29"/>
      <w:footerReference w:type="first" r:id="rId30"/>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138B38" w14:textId="77777777" w:rsidR="00053340" w:rsidRDefault="00053340">
      <w:r>
        <w:rPr>
          <w:lang w:val="hr"/>
        </w:rPr>
        <w:separator/>
      </w:r>
    </w:p>
  </w:endnote>
  <w:endnote w:type="continuationSeparator" w:id="0">
    <w:p w14:paraId="1CA38085" w14:textId="77777777" w:rsidR="00053340" w:rsidRDefault="00053340">
      <w:r>
        <w:rPr>
          <w:lang w:val="hr"/>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77A2B" w14:textId="77777777" w:rsidR="00EF3BD0" w:rsidRDefault="007C7C56">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color w:val="000000"/>
        <w:sz w:val="24"/>
        <w:lang w:val="hr"/>
      </w:rPr>
      <w:fldChar w:fldCharType="begin"/>
    </w:r>
    <w:r>
      <w:rPr>
        <w:color w:val="000000"/>
        <w:sz w:val="24"/>
        <w:lang w:val="hr"/>
      </w:rPr>
      <w:instrText>PAGE</w:instrText>
    </w:r>
    <w:r w:rsidR="00000000">
      <w:rPr>
        <w:color w:val="000000"/>
        <w:sz w:val="24"/>
        <w:lang w:val="hr"/>
      </w:rPr>
      <w:fldChar w:fldCharType="separate"/>
    </w:r>
    <w:r>
      <w:rPr>
        <w:color w:val="000000"/>
        <w:sz w:val="24"/>
        <w:lang w:val="hr"/>
      </w:rPr>
      <w:fldChar w:fldCharType="end"/>
    </w:r>
  </w:p>
  <w:p w14:paraId="008686C3" w14:textId="77777777" w:rsidR="00EF3BD0" w:rsidRDefault="00EF3BD0">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43EC90BA" w14:textId="77777777" w:rsidR="00EF3BD0" w:rsidRDefault="00EF3BD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9CEE" w14:textId="77777777" w:rsidR="00EF3BD0" w:rsidRDefault="007C7C56">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color w:val="000000"/>
        <w:sz w:val="24"/>
        <w:lang w:val="hr"/>
      </w:rPr>
      <w:fldChar w:fldCharType="begin"/>
    </w:r>
    <w:r>
      <w:rPr>
        <w:color w:val="000000"/>
        <w:sz w:val="24"/>
        <w:lang w:val="hr"/>
      </w:rPr>
      <w:instrText>PAGE</w:instrText>
    </w:r>
    <w:r>
      <w:rPr>
        <w:color w:val="000000"/>
        <w:sz w:val="24"/>
        <w:lang w:val="hr"/>
      </w:rPr>
      <w:fldChar w:fldCharType="separate"/>
    </w:r>
    <w:r w:rsidR="00853F18">
      <w:rPr>
        <w:noProof/>
        <w:color w:val="000000"/>
        <w:sz w:val="24"/>
        <w:lang w:val="hr"/>
      </w:rPr>
      <w:t>1</w:t>
    </w:r>
    <w:r>
      <w:rPr>
        <w:color w:val="000000"/>
        <w:sz w:val="24"/>
        <w:lang w:val="hr"/>
      </w:rPr>
      <w:fldChar w:fldCharType="end"/>
    </w:r>
  </w:p>
  <w:p w14:paraId="5AAE3971" w14:textId="77777777" w:rsidR="00EF3BD0"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7C7C56">
        <w:rPr>
          <w:color w:val="44546A"/>
          <w:sz w:val="15"/>
          <w:szCs w:val="15"/>
          <w:lang w:val="hr"/>
        </w:rPr>
        <w:t>http://erasmus-artie.eu</w:t>
      </w:r>
    </w:hyperlink>
    <w:r w:rsidR="007C7C56">
      <w:rPr>
        <w:noProof/>
        <w:lang w:val="hr"/>
      </w:rPr>
      <w:drawing>
        <wp:anchor distT="0" distB="0" distL="114300" distR="114300" simplePos="0" relativeHeight="251658240" behindDoc="0" locked="0" layoutInCell="1" hidden="0" allowOverlap="1" wp14:anchorId="0307D9F2" wp14:editId="5F40D2AF">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3" name="image1.png" descr="Logotip&#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1.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68DE7BF1" w14:textId="77777777" w:rsidR="00EF3BD0" w:rsidRDefault="00EF3BD0">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3A45A8DD" w14:textId="77777777" w:rsidR="00EF3BD0" w:rsidRDefault="00EF3BD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89D0A" w14:textId="77777777" w:rsidR="00F37CD1" w:rsidRDefault="00F37C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F0A419" w14:textId="77777777" w:rsidR="00053340" w:rsidRDefault="00053340">
      <w:r>
        <w:rPr>
          <w:lang w:val="hr"/>
        </w:rPr>
        <w:separator/>
      </w:r>
    </w:p>
  </w:footnote>
  <w:footnote w:type="continuationSeparator" w:id="0">
    <w:p w14:paraId="66F69B93" w14:textId="77777777" w:rsidR="00053340" w:rsidRDefault="00053340">
      <w:r>
        <w:rPr>
          <w:lang w:val="hr"/>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79380" w14:textId="77777777" w:rsidR="00F37CD1" w:rsidRDefault="00F37C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7049BD" w14:textId="77777777" w:rsidR="00EF3BD0" w:rsidRDefault="007C7C56">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color w:val="000000"/>
        <w:sz w:val="6"/>
        <w:szCs w:val="6"/>
        <w:lang w:val="hr"/>
      </w:rPr>
      <w:br/>
    </w:r>
  </w:p>
  <w:p w14:paraId="51C9BF49" w14:textId="77777777" w:rsidR="00EF3BD0" w:rsidRDefault="007C7C56">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b/>
        <w:noProof/>
        <w:color w:val="1F3864"/>
        <w:sz w:val="15"/>
        <w:szCs w:val="15"/>
        <w:lang w:val="hr"/>
      </w:rPr>
      <w:drawing>
        <wp:inline distT="0" distB="0" distL="0" distR="0" wp14:anchorId="24C9F23F" wp14:editId="725F2583">
          <wp:extent cx="2580004" cy="510791"/>
          <wp:effectExtent l="0" t="0" r="0" b="0"/>
          <wp:docPr id="47" name="image15.png" descr="Logotip&#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15.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b/>
        <w:noProof/>
        <w:color w:val="1F3864"/>
        <w:sz w:val="15"/>
        <w:szCs w:val="15"/>
        <w:lang w:val="hr"/>
      </w:rPr>
      <w:drawing>
        <wp:inline distT="0" distB="0" distL="0" distR="0" wp14:anchorId="472F0F7F" wp14:editId="73724D2E">
          <wp:extent cx="2169489" cy="477804"/>
          <wp:effectExtent l="0" t="0" r="0" b="0"/>
          <wp:docPr id="48" name="image16.jpg" descr="Grafičko korisničko sučelje, tekst&#10;&#10;Opis automatski generiran"/>
          <wp:cNvGraphicFramePr/>
          <a:graphic xmlns:a="http://schemas.openxmlformats.org/drawingml/2006/main">
            <a:graphicData uri="http://schemas.openxmlformats.org/drawingml/2006/picture">
              <pic:pic xmlns:pic="http://schemas.openxmlformats.org/drawingml/2006/picture">
                <pic:nvPicPr>
                  <pic:cNvPr id="0" name="image16.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26B64925" w14:textId="77777777" w:rsidR="00F37CD1" w:rsidRPr="007B101C" w:rsidRDefault="00F37CD1" w:rsidP="00F37CD1">
    <w:pPr>
      <w:pStyle w:val="Heading1"/>
      <w:jc w:val="center"/>
      <w:rPr>
        <w:rFonts w:asciiTheme="majorHAnsi" w:hAnsiTheme="majorHAnsi" w:cstheme="majorHAnsi"/>
        <w:b w:val="0"/>
        <w:bCs w:val="0"/>
        <w:color w:val="44546A" w:themeColor="text2"/>
        <w:sz w:val="15"/>
        <w:szCs w:val="15"/>
      </w:rPr>
    </w:pPr>
    <w:r w:rsidRPr="007B101C">
      <w:rPr>
        <w:b w:val="0"/>
        <w:bCs w:val="0"/>
        <w:color w:val="44546A" w:themeColor="text2"/>
        <w:sz w:val="15"/>
        <w:szCs w:val="15"/>
        <w:lang w:val="hr"/>
      </w:rPr>
      <w:t>ARTIE: Umjetna inteligencija u obrazovanju - izazovi i mogućnosti novog doba:</w:t>
    </w:r>
  </w:p>
  <w:p w14:paraId="3A20DCB8" w14:textId="77777777" w:rsidR="00F37CD1" w:rsidRPr="007B101C" w:rsidRDefault="00F37CD1" w:rsidP="00F37CD1">
    <w:pPr>
      <w:pStyle w:val="Heading1"/>
      <w:jc w:val="center"/>
      <w:rPr>
        <w:rFonts w:asciiTheme="majorHAnsi" w:hAnsiTheme="majorHAnsi" w:cstheme="majorHAnsi"/>
        <w:b w:val="0"/>
        <w:bCs w:val="0"/>
        <w:color w:val="44546A" w:themeColor="text2"/>
        <w:sz w:val="15"/>
        <w:szCs w:val="15"/>
      </w:rPr>
    </w:pPr>
    <w:r w:rsidRPr="007B101C">
      <w:rPr>
        <w:b w:val="0"/>
        <w:bCs w:val="0"/>
        <w:color w:val="44546A" w:themeColor="text2"/>
        <w:sz w:val="15"/>
        <w:szCs w:val="15"/>
        <w:lang w:val="hr"/>
      </w:rPr>
      <w:t xml:space="preserve">izrada novog kurikuluma, vodič za nastavnike i online tečaj za </w:t>
    </w:r>
    <w:r>
      <w:rPr>
        <w:b w:val="0"/>
        <w:bCs w:val="0"/>
        <w:color w:val="44546A" w:themeColor="text2"/>
        <w:sz w:val="15"/>
        <w:szCs w:val="15"/>
        <w:lang w:val="hr"/>
      </w:rPr>
      <w:t>učenike</w:t>
    </w:r>
  </w:p>
  <w:p w14:paraId="19C0553D" w14:textId="77777777" w:rsidR="00F37CD1" w:rsidRPr="007B101C" w:rsidRDefault="00F37CD1" w:rsidP="00F37CD1">
    <w:pPr>
      <w:pStyle w:val="Header"/>
      <w:jc w:val="center"/>
      <w:rPr>
        <w:rFonts w:asciiTheme="majorHAnsi" w:hAnsiTheme="majorHAnsi" w:cstheme="majorHAnsi"/>
        <w:color w:val="44546A" w:themeColor="text2"/>
        <w:sz w:val="15"/>
        <w:szCs w:val="15"/>
      </w:rPr>
    </w:pPr>
    <w:r w:rsidRPr="007B101C">
      <w:rPr>
        <w:color w:val="44546A" w:themeColor="text2"/>
        <w:sz w:val="15"/>
        <w:szCs w:val="15"/>
        <w:lang w:val="hr"/>
      </w:rPr>
      <w:t>Projekt koji sufinancira Europska unija u okviru programa Erasmus+, 2020-1-HR01-KA201-077800</w:t>
    </w:r>
  </w:p>
  <w:p w14:paraId="40038418" w14:textId="77777777" w:rsidR="00EF3BD0" w:rsidRDefault="00EF3BD0" w:rsidP="00F37CD1">
    <w:pPr>
      <w:pStyle w:val="Heading1"/>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51A91" w14:textId="77777777" w:rsidR="00F37CD1" w:rsidRDefault="00F37C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DB518A"/>
    <w:multiLevelType w:val="multilevel"/>
    <w:tmpl w:val="9E7695F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1B391D91"/>
    <w:multiLevelType w:val="hybridMultilevel"/>
    <w:tmpl w:val="07DE331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2E070D26"/>
    <w:multiLevelType w:val="multilevel"/>
    <w:tmpl w:val="488484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9A055EC"/>
    <w:multiLevelType w:val="multilevel"/>
    <w:tmpl w:val="F918B3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4993147"/>
    <w:multiLevelType w:val="hybridMultilevel"/>
    <w:tmpl w:val="541644C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62DC6FD6"/>
    <w:multiLevelType w:val="multilevel"/>
    <w:tmpl w:val="68E476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99F50BC"/>
    <w:multiLevelType w:val="hybridMultilevel"/>
    <w:tmpl w:val="262819D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7" w15:restartNumberingAfterBreak="0">
    <w:nsid w:val="70F66CB6"/>
    <w:multiLevelType w:val="multilevel"/>
    <w:tmpl w:val="9586A43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 w15:restartNumberingAfterBreak="0">
    <w:nsid w:val="7CA93BAB"/>
    <w:multiLevelType w:val="multilevel"/>
    <w:tmpl w:val="AE1623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42779010">
    <w:abstractNumId w:val="8"/>
  </w:num>
  <w:num w:numId="2" w16cid:durableId="556670515">
    <w:abstractNumId w:val="0"/>
  </w:num>
  <w:num w:numId="3" w16cid:durableId="107748071">
    <w:abstractNumId w:val="5"/>
  </w:num>
  <w:num w:numId="4" w16cid:durableId="627587834">
    <w:abstractNumId w:val="7"/>
  </w:num>
  <w:num w:numId="5" w16cid:durableId="1820878944">
    <w:abstractNumId w:val="2"/>
  </w:num>
  <w:num w:numId="6" w16cid:durableId="731463969">
    <w:abstractNumId w:val="3"/>
  </w:num>
  <w:num w:numId="7" w16cid:durableId="261839603">
    <w:abstractNumId w:val="6"/>
  </w:num>
  <w:num w:numId="8" w16cid:durableId="250236476">
    <w:abstractNumId w:val="1"/>
  </w:num>
  <w:num w:numId="9" w16cid:durableId="8425458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3BD0"/>
    <w:rsid w:val="00053340"/>
    <w:rsid w:val="00215178"/>
    <w:rsid w:val="0021601C"/>
    <w:rsid w:val="002A48C7"/>
    <w:rsid w:val="002C7772"/>
    <w:rsid w:val="003E06BD"/>
    <w:rsid w:val="00501281"/>
    <w:rsid w:val="0055746F"/>
    <w:rsid w:val="007C7C56"/>
    <w:rsid w:val="00813985"/>
    <w:rsid w:val="008538B7"/>
    <w:rsid w:val="00853F18"/>
    <w:rsid w:val="008C77D0"/>
    <w:rsid w:val="00965FEC"/>
    <w:rsid w:val="009E1963"/>
    <w:rsid w:val="009F1286"/>
    <w:rsid w:val="00C148A3"/>
    <w:rsid w:val="00CC0904"/>
    <w:rsid w:val="00CD40E1"/>
    <w:rsid w:val="00E40D44"/>
    <w:rsid w:val="00E86925"/>
    <w:rsid w:val="00EE7F3E"/>
    <w:rsid w:val="00EF3BD0"/>
    <w:rsid w:val="00F37CD1"/>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51B136"/>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 w:type="character" w:styleId="CommentReference">
    <w:name w:val="annotation reference"/>
    <w:basedOn w:val="DefaultParagraphFont"/>
    <w:uiPriority w:val="99"/>
    <w:semiHidden/>
    <w:unhideWhenUsed/>
    <w:rsid w:val="009E1963"/>
    <w:rPr>
      <w:sz w:val="16"/>
      <w:szCs w:val="16"/>
    </w:rPr>
  </w:style>
  <w:style w:type="paragraph" w:styleId="CommentText">
    <w:name w:val="annotation text"/>
    <w:basedOn w:val="Normal"/>
    <w:link w:val="CommentTextChar"/>
    <w:uiPriority w:val="99"/>
    <w:unhideWhenUsed/>
    <w:rsid w:val="009E1963"/>
    <w:rPr>
      <w:szCs w:val="20"/>
    </w:rPr>
  </w:style>
  <w:style w:type="character" w:customStyle="1" w:styleId="CommentTextChar">
    <w:name w:val="Comment Text Char"/>
    <w:basedOn w:val="DefaultParagraphFont"/>
    <w:link w:val="CommentText"/>
    <w:uiPriority w:val="99"/>
    <w:rsid w:val="009E1963"/>
    <w:rPr>
      <w:rFonts w:eastAsia="Times New Roman"/>
      <w:lang w:val="hr-HR"/>
    </w:rPr>
  </w:style>
  <w:style w:type="paragraph" w:styleId="CommentSubject">
    <w:name w:val="annotation subject"/>
    <w:basedOn w:val="CommentText"/>
    <w:next w:val="CommentText"/>
    <w:link w:val="CommentSubjectChar"/>
    <w:uiPriority w:val="99"/>
    <w:semiHidden/>
    <w:unhideWhenUsed/>
    <w:rsid w:val="009E1963"/>
    <w:rPr>
      <w:b/>
      <w:bCs/>
    </w:rPr>
  </w:style>
  <w:style w:type="character" w:customStyle="1" w:styleId="CommentSubjectChar">
    <w:name w:val="Comment Subject Char"/>
    <w:basedOn w:val="CommentTextChar"/>
    <w:link w:val="CommentSubject"/>
    <w:uiPriority w:val="99"/>
    <w:semiHidden/>
    <w:rsid w:val="009E1963"/>
    <w:rPr>
      <w:rFonts w:eastAsia="Times New Roman"/>
      <w:b/>
      <w:bCs/>
      <w:lang w:val="hr-HR"/>
    </w:rPr>
  </w:style>
  <w:style w:type="character" w:styleId="PlaceholderText">
    <w:name w:val="Placeholder Text"/>
    <w:basedOn w:val="DefaultParagraphFont"/>
    <w:uiPriority w:val="99"/>
    <w:semiHidden/>
    <w:rsid w:val="00CC090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machinelearningforkids.co.uk/scratch3/" TargetMode="Externa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ide.mblock.cc/" TargetMode="External"/><Relationship Id="rId20" Type="http://schemas.openxmlformats.org/officeDocument/2006/relationships/image" Target="media/image11.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ide.mblock.cc/"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machinelearningforkids.co.uk/scratch3/" TargetMode="External"/><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hyperlink" Target="http://erasmus-artie.eu"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15.jpg"/><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PsFZ8wkb3CoCnoE9cSYQbNzkC5A==">AMUW2mX9Pl6cREYdtD+vxTKVnVRsnr0C22Ei7exXgTMt1uL2PeDlMMhovtsnneTZN/AzjG1+Y0G7eGCoav9tvqncMQN3a+Rk15veJqs0ANez/pjMoD+y80iCqibnlWxMqBYwO3X/ZM0Q8+zOeQdYeZ/8VXtn/Q7Vnc22fuvlZmEcng3yqefkeD5+wjLOidGEb1YDBwDi4m/zSKDyKlKQpKYD3dIkZm2+cgeE+Gb+bbC/UqZAL9maFSwZrqMFqSYT0y4Zh5EduB1VjoAFns93/aYWa/LDRghTMW5Cqllu9h2gwadXSVXC4qEocDKHMIarHz4nT73M+CbN4u5rnhH2HmmArZXWHpNPClCNHHjzbFIXUSNWiKjLa3/7+JUAIMJQz89g2C1eEm2BIskFpsJPdJAy3Jgf9y0wY0cugYmhCoDNy+Y84C9phoOTEw3doOVlZFCLbBVDnw65JREcfqPZ9c9UK52steHZItj6UQm+KQZvvtLn/pWNP0LbBtD4xj5jw/32d5WNBVg9/Fu+OSOv+/9/ax1H4mZ1TK0lpUpT6fiS1UZP7BAY7XnBxU+kF4si/DHc7rWDaGH0ltRJVLj0l9i4FLyqzIdzJX5E766CSpc9gLvSxWgE7xpE7VX9AJab9KekFn/hIDPL0upHgBZ7NWWQR+0JS8xiprnHACfuLFsjfd7YoIjUgEK/4DP3fNol+PsHTSHFgGjfcQUt6tterV437m36xUgRibYaWE5THDhMRzbHsxeqG8IWGgLLabK08sDEh6PoVrMcJPFY5k1cwAmYadTlBDq8FWSrzQUIOqGNcMAap+tCH0Oy2mA4rfIGSAeO80ySt8cmQF1722QUGKr1RZY0yPa5VJiSpO7f8cmPqa10TFSc0beS7ScQohkfb8r/VOdfg/taYcX4ywnxJ9ta07631raEhfJBYUSU64mhune4DkO47Yrc7RF+tvHzWu+Dg1a1tLyPeL+5ggMa+wIqBxVkqyWcGCIsfSKNwZAy4M5IGtppf8RGav/+rHTdOF+6DCUWYugYr4sc0q0NWZw/HRYXb2WDCKkmFeTIz+bAbD8hFTeluGazVjEoe1wfggdiOXPyjr4g8CSQiSMYCzu4CKC8ZDLKQm6lbFDhJwxW0Q41po4lWk4g7FCH2qEBgLQHp5zV7YqZp7W9G27TPL4zFbVmnk+hVBhUhFpmxaV+Q2GCvJxf0y6yEzWbw3hySEn6V7AxNTk1XpaIKqpOwl1rGCCd7NzP0a0ajJG3EW71wRLgzXkY6qmbrvEAl4XbRzkN/+5Yy6KZZCNgaaAVfycDTIpgJoQO2gcpD+cMGkFPkCqqMAqrz0/Fv2MZ6AW+b6+PgOrlwuljxKvqAdYC85zL+XFZJ5CvWHlm2FOPpAP0F6a8Hh9aFMxc/D2TZsjiubMWrcNVlefDlwO35zsj/3LscjGaxDL3CCvAmjmtXyxHPCnMSGCdO//cZg2MWx4/QU2XWOyS5p81X2DM1adBnFa9mPWPZ8JetlbK1ovsrGKjYxh/2vFPT9uUXiefM1turII+Rf15BVErWJJlX3A8AbtAzgjPFwkCSOgg+rAJ6cEaf2rhXcXJ6/MRekw058xCJuXT3xhB3no1w85aKH3kyXUBCf4tnFUhBTmlEdSa5j7FGt15VPUAOsS1e3LBYsRBiCDmdKODmy1Dpau6PW6iiwF9bc0Esd2QOuImAIel6GRFGjk5aXcpRlIjEDO3jKqayihMoBVQMY2dt5w4waM8ZjJb6yqfMOI2Sd8wu+HbIcX/Wqnzu0dIG7DoGeGfMlhRt4xhptWXZjA+BTzgT6iKCN0iJa2WZg7n6l09A9eAdPpr5NWNaS9Di/4B/F4onk9zIvFWJpjAU6kDjsai1aNawnAljg83mjqWm+gMiLBB3GFrjO9z1slWipCj3JjlYgH99e42y4RKVirR0NvZAyoVg1Mubs/TGUC4V7b6bPjNwfZBM3nnRadZHvEvd2k9C/Gs0Qwry/eqMI8gPDMV5vu5cTX9NzqEELA18eDmeEqA18YvV6v44O9p5mdxXmxu2xXMvIjpKCiO3o/LZy6eK6L8I3PAKKrf4FJoNvSLK4HOw021A3A8qge8EUdyrlDrzurM4x3QcdZ+I44BarK+wzd8VkUiDBDH9tdyPIPBzi9dZD6gHUd4Bmn1mX2X5yLNNblC3dOURy5rhSCydoArqorAeZX8qRkCrUpd2bf5cT85hJqV0Psn+T7Ndd1oqhEyLYww1s3R1cfUHhi3/W2yyBigxVvYid2QGzqZ8s2Z5C0zHnLfrLpBfjTbQADFVnc4vvv26sE9rFbTE7JLhmZGBIxyqntYPkBERxIaeRR+9UaEQ/kMVGZ/wPLf/wNrxmiuiVLece0KlMTX78qTbIvoZZyzOQ/sIuHPKL4FKTKNZzxqjv6rKdhaYoSP3d4ylJ1fGKfM8aDVI8Xln9UuJvWHHtARPr0N8wq5lSkho/F+EvWZr9fE7IX8euNUJ9j45TJ9RgckHnGk1BjMz2Netw9ZYPjCmoqXQzQyyjByBHpoGWDHnugUKMW0R+rDXv0roSrl7lH2uiLeXoWBVSqIRf1mC3C8HoVz+fkEpLnBeKBQmi45raZ1ZCjILO/KlvBnwUSsRw8B+rGQ5jsn1gSLB6/CHMPYxwLHWKwNeVAOqZ5guv/s9b9ZZDknIfbRF/K0zXZh4DavMhoB3gF3Q+dpKakCL5kLR/TVKWR6VE/PQspdkTfoSQLZg89Dfemenp0XTynF48btBSwWR8qqKDm9y9y5SOZXhnxxDquLkB1s/BBam3ztwdJvgWNiNE0fVu0xd+W/9oBJ5G6Z56LIKUARMEf7jcgGNYdfQTU/B98BSeGkk1cLdDYIXlSn0nBaKvdCBQ4zCAwGvKvqCgX+L+NrnK7jPpQqHvUe7oy1HQT1arZw9NTNUt0OsO/Lt3uIsZvxU5C5HyeeaxkvAyAQtDKvliYjR9NySPNuUOtyJZW4ucoTbUuvMVnKxnvmSY4CXyfoPX5eAJw1YmNMv/UZnAJxvdMHwU5mFrs+WlTBpl8olS3bbk3C3Y10+fTFDbzKZ7f40im6ovVERSijBVgXRZhRCF0UO+57HcwkiiUXVNCnGEjZNPhVxn1tsrqlLrZz6O86dlph0oB7gl5knxtOK3IDgBnOBbyvgLV7+/h62gX2773v+batBfLS2WY8RcZNkVzL90B6HxK9bi67+kkNBuIriEDjTl6DwRPlTrScZU8n0QTfspMHhTZRoo3DMPYwTNzvTTxo6Du1bOZxI5nMgblhiYzIFhXXRyE9WYEhpNlVPOpFiziIsggbMc3ollzDRiPh5/tIxNJWZT+Rba6iPJh9N7bYtfYNIawvL1SWh5pHThlR7p+jSiDTCta3KVm9pXl+whr7gJ1uZDKIT9h+CIo/TDrBfbkF94sFkZXRHXND1ip8WYqrfh44+a7aBNt69b0UB52BRBI5/5ueFJ2J2ivwMthvYA8aX7UdFCMiWAoRUUCI7hktGfwUywwgMRA7KRj0hZdfr85gdIcaqia7AXjaMkRWwWa2PkdplC4gxyBpXfSsulSTl9oiWzsg19AgsEVggmbvdvBMYtujhSWbpJ1W5w5/t4xcuXytCfRRozxRJRyZuPTIX7trWogW0BkFgEy4CXpWiiq5e0LRoeH8JmzmDFHTOY5ZA6cWKt4jn1uqD8P9mE/LeBOVB+D/u2Ahu8oi2ROP0DV24U1tSDKWEy/WcRLufcAEVYfrjqwjlaEY09s5RqyxsSJxHG1sB6fSENFaGjdCu0L7l67ktpFU9hwEsPFgSfsjHdCO8umVXMxFLmAdygmMhzdpOJSSloeKNT7BVPzCaK+1iYBWh4t4zrqVxZ0zgYTwzuxGJ0d+tfv/Z8KviOPO7wHErl7l+08/QuwFA1cJtZXdnJqMRwOFmPZUpemfbizXJcB9mkTXcs5/30+mjN4/2n2x1XdtjTldNNKcsn1Qb8v2/Rsk56Z8yCz0pHTSb5MLPzVV6dAHMohtZl3JkfEqD8Hq2L8evtChMTo0wRp7Ce+sm4Ytznaw1WJTfkTEBmOZ+DvZzRlCgEXLyuov4lzs3kw4zAIiXxjU1ffGIAvOKudJJvKIbsGISugbzaKd4PQmOkM3yEomjQrAHMAEs8A2xf9nnMuws+IPrGVYQnXOAMkSUZMTcyFtbdMocWLJ3ZDuqBwpO2zCFLSnqMTRSpraIzws4mrLCAnWQaD5ChjQMY/pOYB7B+7BV0/XPZRqb6mQu5SMdjahfxdsq3PAX9djPTM/eFQaBdR8jcrHpL0Dcgpe3zpc3oVt4W+yLp+epgBgu+IBmWCl+TVUOb3zQW1AsHDJBKwvApjWgvRtk5pVsj2Ba53pKnVWro/+VCgehU42G8g1W2eSkyBe8wNowTILKT2qHLDzbSVM2TsAKqTICkRssUUuorc73WpUnNz37GhzVrPeDnEh942z+ulBgoq1ZtePuzmq0QfcqB86Pao9VUa33lbomz4/0NXyLst+DoSdfzrk7vo/5bJnyccZXCXsBM9BXJfjcAl22dQ7yBWKZKEfP4rZi/rBqP00geGym4dbdrqsXrKyhv99+TRXne/iio/jEl85YyB4TkhuR6hdH1qzwAl46utS3uA24I82sJJ6SkLgs43ASCyKCIDwYsZdx2hPTMUtIzVolzxIqmz7xO/DpRlakL6IobUtUJt6kDi5rfXB3/a3TTVxNIIeh27g2KyQM+FtltLF2WCJ7qtxGy8N07JltfaZPoOA+7pEdX6RfE8/v4zN7X3SCR+MqtUscCvy8Xehg98pGUo+T8TkcAjutXJlzf8TM0E/VYeeq9IZ7v7MC5ZxAda4QJAMlhC1WHOchqN2jXpWKsUt/+K7waes/+VsNowKBuscnHgXnL9/LukdPShdqCYBpLuMveWlO83JIFYDdmQHmvv9t41qQiJKka7a5hm0Xt1kkrA82+ZpwKdbXxYm4GQ/bN1wmdORa/sRU9TS6zsYSYGoWXNF4VBEcJb0CDMjQoRIsEsxc2Q+CZcypn/4mZKdK35NKSXm+VdDwwdYlQByRhZ26iErA2GbVDPR70RLRBZpYNkw4c7TuaYYbNodFDSZDNnYs2ExuVdqNV4/dbj1cruNXJpt4l9yGNLokoKc+zNU79cMQnp+/pDeoPRvuXOQXiLeq5J3Dhsp4RPouyPjStnQ48RobOEF81MLw7LGw8gpeZQGsWwiQFOdazIzfvEw85CmsQ1zG4gSO8Xa7MizWY5cRB67mv6pTrDI9cU3Nfug4OVRp14IZ8GpL+vCUrm+9nbirnIZjRHcfUznByfZg5gMCm2vLmuVwU1dTXHMkCLdsYJGriac/TcbCgfA8eykH5BhtHvvypIpTWZkPci/gDjDYTP1IYASOq6xog/3j6iwO2DxiDBIwkKG+PYHqg12aMKiylF40e04bHlAmOmveqGcxM7/yYTHl/F8a9nV7vWbCmWJSoCPfro/Vs74bWgVgw/76yOTAokZICNOp1AaaVcVLjPVDyROL6kZEE6dYDt7w8O/G+j1UoLqmxPeKnIGqqvXLmhqYsgYzgSu4OZ6LEtFeqGOoecv+p+xv0YgR/ZHaKzemiGKt/J7SOBOUyAf/FLmqMVUori2ik0Yb8A7TTdyKOmnfOrWqSrj0+ZIUo3ZgD45twcl/q814h4o3TXNjJRPmGR1c0sMx/ZvCfC+/oV8n2zDBaB+uBQ8XzVmvBgBBcEP0d+EFSTXT+SL/S2tSy10H2UTVFw24CPBi8LFmGYYB0Km47HasFP5nBSp5NanK0CUjgAN9EdzyEyuEIyK5H369hefQxSDhHqUqn3zd7uGz8E7MGR/Vsrgfxi7silq3h9YQw+/I+nUQrJGFGtnium4FDDy8ldQ5hiktQBxtXfd2azoW7VYg1WKuVSkn/ezA6wULLvAlGL2Zvham1lmOCNbKTCcdZkMRzcstN0uydSyMU5+dDHL+sAMrgieHUwgwTXtTn1g1YnVQFWCXzfxY5NaxF9nlVkaR83bWESsIz9B8C6F7Tir9cTJiJeC7T6cjARx/R6r4yGn2Au78jqBDHU0l+dce1SWMYDT5bxchajr5+Z7SU/arxdBCF0aNFvgQzdUrqCHl6aGDMbth10h2K4LwyLlik2SPE/8qSoyb0E/gENqBwmKQXxxtQlGu4BaywL9vq2Y7ljdhSR57fRz8jP/9di9pmvFEGx6UQZpbV29/+jZ83mZVIq+p9UywaZ7Legk7ajvBoFAcwzPT/mjbjX6hpwOPjCrkL90tqmgE7H+WBYInhFV1UOUHXyZGjTofslqFrVUpHAiw1mWxahbwBTFKzJqDPlfIC7xdoO/RodE2GQug/FbLvxAKLBvXixKWEyFPnT9ew7cYtoE5kWzvLKqk47JBO2itxJPK6XokohO+8gW91/nzX68W3EW1l82EvteTT/iIGFdp1LbB0Ns8LRV7mQN5e9w5BDkS7HsMsWOy6lL3cb0hlED5GiAijBhS46mkcZelH1cRWK6FMtfVdT1hCi6kwmI4clMSBao10wqKkKfI8/cU2zeHkSS7jAS+yq54aWP8EnkQ/DeBT+hviljDcYLDk8LnrxJBoTHdkMPjOgdkCr8e3bzWWoAWNEwDTDlmC0v/35SCLPh8oeWbm+LkcaD+IYczTEETv42BU+4VhH+fRxsOARLRZNH2JMbkCjhzWrDZXFdctQGsqRMguH+gFZ0GLCt56DFx8QoY+Sm+NLXgIuzrybHGcmDY8/72m9/jY6vx15BYqdG3SlUB29D+Z0c09u2nC72JOa48tT7agysWBxizd+1S4SzogM9kaL7wZQeSTGcUuXkRxc2G8xQS0zMcktLtnRRW4pDTtId3kAvp0tXC6gSyU8nBAOQXPkASeCGh3z8cTr8xn2ye+AM7WCtPJi4hKfRq5KNOtq7GHHaH/5I4NWDCTWvMvW9OA6R0JJvcQbSnpFZPC5e2v4nDuC/Dhl2KZSGVl0OP1HQ3J3ljTlfPGt2poTSdgw71uMvA3XAyAZer3kfEtpqH2Z3KJCbSfiuKxgY0II7n2LQM2L0/9w8fALU362Gh7NKl9G/xuMzMn88ZC/G0w0RVjmVTdd3icjVobbJLcDwUObqrp467753iN7Hqxn5p+Adjj7ciKLmKeNfJkmcyJ2eEFXHN3uwtvMAkdkLZbsNvamLPye2Z0Mbe6La1a+p68uOXt7UY/+GToy1h+gF6/+pCEZ8cSWtK/2nTZqYxQmeB2ANlZ8GDo1XfHluRDP2ENNXVqaPeMc7fuTh86zX2LmwxKvo6fLewQeAq9bZPlNApM9vfXNaE1PwE+olbxLE+D7XvBaWQ8xptF6aCO0dslSBk8E/XshR4Nq1m+b3qhPL7H6R8TzI9+fqjHy3fTOWhxVlWV0eigMiwP7iaZ8pCTQAHZK8jwaIKL2qeTHHs91SO+HkgfAOjJbn30h90PtKzDXht1WlFLvvVrrZd5TDbrjZIpUs6WUyNFlQP9S0uEfhYBP5eEJSVtCdNMu0MiTHUvF5qYAOuUmcMR5CYqxoIXiCTdjUz6Cv7Zva1r4jpZLCvsH0bqBbqMxNG6XpFvxTuTCINa/8D6Red9X/ZqtbM96gwU+01cxE1Twt5XQLKpQhFMxn5HDisTE+UBztjF+/0YZMOFg+PncvvEmWWhF/PuRFOJj6fEjxzqGOu0msta4QCSiQqA2ZQIMJqZRQuIwCFHrsig+aMRib2HSjkGX13dLiZsKbRlqJIVmUzc6Rgh/QeozrkB4+6ykDHjsGDUXnGak1fGxe5VCsaHTiaPUezfv27M7FQBHGIiTMILvXAW4nek/1edk55IljY20EuTzDRV+IeLKNu91qEjWqt96vhuJf34TIdfNbKmWzRDkouY5yqG/z3nTOx4e87OwXLDPuGc07eMaofiOitlciraSCXxtcGkKdUwE8dyCdp9xH/CDqtDRfMkpJhBoU8IzJh0uJIAuf2c3/UH99LuMa3kcBiOJsi5ITMxj9iCj3LtEMbP2U6UySr/jyiSFC+nLStaHeZUsOUAIZ2OEziqLRt9eODdrUEBynMg3RZOhGwij4cbgFaQCGRlipFOuHT1cOdYVC5Bjp+B6Mryv4YzUfcBg57sSpFBPRGkO0dlg4OueCLbMsxdsMI4lRQQmTfoopofaRuK75MPAXqiUr/WB7Ku2b3AGDuWyRpGZ1mpVXkPH3/ucw9K4/5p/mbQB4OXgvHDFtxO2cbp9/nsty0COXcL+jRKobvhChNpk0FCLbdiZuaUQZz4m1a56lX6xkTMdD8STg+hPbTMdr5Tgapf3lH5r1LcAqYqTaFuyrMfchxPDiqCsOWCgmxg6b7SI1OC3SIerppzy8G4Imfe2MTgpM36UqtFaQ89J/I/0iKleBoApbiMV6e5GiQ29p4hbzy/5gNFWa3vAXRlg2UPf4tYFg8RP02iPDJ5oBG54vISdNnKtIxwBoscGwCzGxs1jmIUcF15UtkkftGUtgIoexXNWjI7mgzh5WNSlZRrrSTg483o1YfGrFUqE259B/yXZ/KtGgXoy12RA1M9QBF4g0vqab7LL7x5oLBaSeTq3ltO6DJBMYGztbYkbzpcTSo+ZnitnFoEba4avzt/CyOfs4czrxHzhYovHdwl3aovqsZGJyXiEotqoOhrjNofPoFGoROHxpip3XqWP9HsvR4e43OaWivx5DgtDt43hbMAakURnNUIXskK9uZKjcfyKnPnL2CGhBx7LO6HAc15Ez+9HwNQQGlwWYc5vmCD3lo19fG3kPYkChZPUGG8z02wDBp04ECC5FYzVr+306pVOL39fUUifKRr8SQ/6uCwWuM9tfYoad7D3rtGghOvDp9PgMCFm9jRjM7nFpAOzLafskiGm19/aQQ6p6mUrVwSqMj/IMxGnSPfyOB6q6IkC0qpBTwjjLTcN0kDhntg6T17R4PIuddxDDR481PNQAaE+DdLjZ3Aqz727XpjsHmOcy7ChWtVQc6/KUOr7oN87qjut/CkXa2r5taOVS/6hudFTLiTYAWkwz816+Wze7PEp2pSd2m8BV9lOyjxKgQcewOnktTyiEVwPFPtUcjhYu4S/WlUoUWEsEMCqTU+17lfOBcAkjv4JXrMfc7pZmGS9M5IVWP8y/MufuXZu6TBVM7fqhIW63yYtJvu140hjwhd/5jwZiOaF429uwzbYDNzdtz+LiDwkjf5qtuJzqbDpG3ci8hujiPVbByrX2dFxAsmx9frjdK1S/HlXtD/cJFX09x57CpJOq3wsMvsUaj1UhHUJCfW9CcIuhGG5A+sfvNe/UtJZ4uGunbPmuS7fw4/wGInYngRArp0lO9AQt8gGQL0mDQTCyyaHP4NFexWoiRcJGbsilgCzh2ZzaNyWcsF4yh3Aazm3riFnBs3zSn66TkedXLKI3tuBoUjJFh9k3fFqGbC723+W4wr3pYcfhtkvop0/wURFqpVAHK5ev6OXhgpgdFYlVvumOvtnN8LPUW0bOCD+UK36eQfhDXOGS44Rj5FkbE6h7DutkS6iRSmITPtq23SzzQPA/g9El9/S8BzrPZF1k8nnbNvHLpSdi0fkXOLpIeeeMohQE2PmH+2T84E0zyfPfI2a7v/gsjl4Cea8/NSjldcdrOzDUp59Z5tMamDFDzYFthGKsTFwcvW3HBtcF5wr7E1tvAfmaPiy2T8ZC4T89y4bzLCw4BZHVXbv/twaVuGvYMST8mQ8tV73tNGoxSexkyd67rjvzofCu824vBLQxdI8gFNg7AK9O0NCa+tw4b+9q8wppn/s8W9H7xU1Gu8VsS1ZPDPZQTjbRaXId9zaFlNSxI1u4E43szB/0KLX567xrUCHhJVEWhEuJMxPFkYXrO1ZhSj2j105x5nju3+P7KIfeErO2GmVrEIrttt7WmudbqRSuhMKPJ6J9457io9Aww0ER7CA1hqEDWOx2rYJuXmvHm/gOLa+qEpIp39BsMSwVJxiwgJ5yvEuZyguvAzjD+RbDVovpOJhhGMQ+qOR3CfAchy5xk5MKlTije9/khbU55WM6Pfl3e+YnZQmEyLKjAuAhKs0zqOvtq8pJKqanGPnINNll/5331/Nn7YmEqKgNhefew1CAWD0B4ZHo8+R1mZYfMwUUSHxlN7iQX3nfRrgzOVctMzQooy7WPy/ZzYiJENZiBHaC50/jsY2k7T+VzNI+j/j0O7Fu454DygO5OPHezuG12Tz2Wy2KcQjYKp7Ap+ziztADoCmETtiBlJLfM/b2GVXsd7pvGKA9ZcdSmZc0rGUO/lsHC+WuOiMU5fL4KK2jGxd8Juk2dP+CE/VN0CaT6D/kuELR1a25nGu5nTSIHJMnBU7l5xS4fF577ayNxOkptgMPjLarkmu622E9ZXCuR+JsoGwubuKuKYCmpblhHhJop6WqQVZ4+ob3A4rgql9fx03G9B+wgQInWahJuVbdsbm48BRwb3WP5g9lqzi9b5nVjtdfJKsVKo0d2D43EwgmS9grKLBLaNONVqg+qiI3iz579oAvKEKVuzAO35yglF+IEnAycBzhW6phuxmaVylOJwhkDxVPivQpEa3xizXR4Pe2wuGxx73D4QgNR+tbcLpyIVNrHTU66e+pygClqoKtLEXnFpLZyGFJvuVviWTeaML3yaUpuJoMU2c28T6Q9AEcSqtj+h0y3bw1GeRCpSoWv7fsm2MklAEE5tl8Rjv+C6do2xXSMWnCddBf5XlnLSlI+Nj24nW/l9CVdJIhJEywUjbzcodO+f97ASs+4l+zBt42AeNJQ/9jqF1bTW2j8m0HpGpOy/dIoxVkd1b0BKHDsTLTClXNfO0+5HRquJZP1muOTpTdZNR2ga/4qXoEPWQmIM/5igIeFz5bcGEuMlvP6L+UMi+hquW5DbeLC7EWWRd4beANgidLWci4JETOUjkEUP5mtd+5IFmtJe3h1hI4OLJnXguAloZMWuPcsyDJ/nu5PEeNH9mqv8q3xuFrkhhn23idp4xo6g8BmjxHOk5xb19QUG8QA5+eZ1M34lyw2kTOXuLk8rJV4dWMyETgaalMTH8BWTP44qlfkCR8fGdUw/kyOReAu/H9+bgPHyC+yRvp7zixLEvgV3Y1wGqiQ76+qHd7L3BDfAT1rO6VDJ3J9WZUwEu8MhxhmcpONJzG6TXQ9QVQn7vVQjtQf3GCpYHVKncDNvUZSwyfPtPrLYYHubAgvDoJoYXWcUwFv//HjLPvPVIzu7viU6YLAIzvQEabxoA1gDkg4t83qNqyesFVPK9ju3gIEqVp7bWXzLv8hDvg0rd5uVqA5fpg4AYL/4HTqcFO7OqxWbKImSL2VM4CE0s6NA7SPj8RSUn6TwpbpjMhAoRIF/hAptcWCBhVC3AqLuG1tN7szgMVrBjL/Zugfks6INq6ZaRZyls6XtXAtkjQoXy6Gk5qnci53b6ZJYFndaBcCpA4RO5cBM9KKRLnyUcmjCqfHZWr3njlMxvGKmxZ0YzxqTTQGBiVEDawTwOBV4aMWLuB3JQApM9m2wtDn/0kkybq0W085O3ytumFqHk3aJ1aNreJk+js2Mb2bruRJZUE8FFWto0AADezlZdAEGnacQZ2SBjxuRn9tuuEiQiyXf9AyMPgsIY0LakRb/JGaBc5bCzytihjMht1CpdH487n7oOv+JjGM+EDiOaeNfICdGfHgl/ZrWJLKFJnXO6IhYu80tL5AZ8Ls0V/nwoepRn5I8de6SKzBjxB9AQWCQIIck6UvrtQC1H54TrquMa6OxHpTr4Gm4tQ7xgOWQmcMDD2iZfkymG8MWFsEZt5tgRT50bKbuRpI4NQm4qtEvAtdhf7ZAYsWziP1AuB+OVJ9T530ZZf9MCRe5/O3jx3QCRvxwFQ+Xv20P5ERikBhNNEcF/rJnMTgMsarMQrZQ3hFR77jMG6T1Q9FbiOYfBm4VxGAMWYpqGMAeIK6RetrSkYVqagaJYJ4CGG6Meo1joH/E/T7B1gr+Byuvqlaa8ZuoHqmGqP5phMfOpvlbJrA/qSjDaweYNJnODzKyYwEHxaGImIniQ6tgfYJbyrws/ja4OJ14vlTsMTAkes+3Jx7dMe1G88S1qexYpbonHmUupYCDAZxDT4MerP0eTL8lBhVZyCN79HBahtnS1zJE5lCyFqipmmMzByZVBk1R8cQERb6Af1uxBUlFjEqgMTmQ3T2iUcDeHaaVGO0Brv24swcIaXmuL0pQT+W2SavXWqvgLsnIyYR7HOAqRmncfKQOxpY1BHIn8Xdt6Ol64kfz9POERk716/qRQ/mJlKfKPdGRbrd1AKG5ZrTyGn6VMWarnGWXe671RkUM96QXEDf48pJt6URNi8npmRV2j81/khCfqJL/wQyFGIsAP4JaiwfgQIdnC7jEzj5a8IEVn1hH2HspkeDUdbzDOhj7Pca4FRUV5GvuoDsKPWRcd21yK0CMhaFXi09sUMnQSsFJ2MhlO1eEzSgxgvbxjjZrnWVFrMnpiyNyr8FqaH3BoUCyW7BEw3XqRmE0sFDt+H8R3KxruKU+GRW8OiuhN4a212Q121pzwd14Sms9N2IcHK2Yyb3ZhawIZphvtQvBoidAGNA4cv1lPtK/o7VxJ4KyVhKG9cA5NvitaBfCQdvJD8rQNBtXdJ7rU+ZipG05DmB27o4o6KbNTsaUD5D+JOOlARpOvIMxC+1/QWfGCNj1g4AppuwGVnjdiEk5vyB/mdTlMgYVMdzh1gh4O/u1LZTEj+eEdE7o5Waa2Z9TByKCrYRzeZE0vvXH7wW3AtvDWOR6zggSdYaAfkVA67Nd0LF8x3xyXDIxeESpS3asEzIPF7EZ389Yq3/S8gJBtZlnB083PHk34L3FA6TSY10VOH1ES9XnEGInBzvdQdfHvLel+GuaDYPUcVABoYt4MEivvhdKHKOhDl0vB4p0Uw2vXdu8maOlB9AbNXmE4b3Th2oiOf2N0TncfEiffTjjLd8gwxj6ORZuKhOF/b8gyyla5C5e2qyFCS9MkMjGH5Iccw60AdrdMOMnq1sWx+09+5srLClvMHJKlJxnSq6ZhDvCZQK4ZIjMm/1qY4aNKYZ7Zd1KwXZ19FhZSZMWH5Em3Yy6MixTJGN/jeqJSlbMu0c3FvSh8c/5QT1gS6w60+l+srdsHXlmOKOK31sOY/zAhGqjUfhltkL/mfaCbVLaUW8fokx5PDL7+8B2tFaWO3BGJKpixV55y1WsqSGDchiruve5xDUFlrDLQHVTMM2pnU9vpONSW0wGKspl/TxGhpIt1IvfI+SP7jcMdb8CNFlcrQtr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150</TotalTime>
  <Pages>6</Pages>
  <Words>801</Words>
  <Characters>4567</Characters>
  <Application>Microsoft Office Word</Application>
  <DocSecurity>0</DocSecurity>
  <Lines>38</Lines>
  <Paragraphs>10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janko radigovic</dc:creator>
  <dc:description/>
  <cp:lastModifiedBy>Ivana Ružić</cp:lastModifiedBy>
  <cp:revision>3</cp:revision>
  <dcterms:created xsi:type="dcterms:W3CDTF">2022-09-01T07:16:00Z</dcterms:created>
  <dcterms:modified xsi:type="dcterms:W3CDTF">2023-07-17T16:33:00Z</dcterms:modified>
  <cp:category/>
</cp:coreProperties>
</file>